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25" w:rsidRPr="0040149D" w:rsidRDefault="00F35E0B" w:rsidP="0040149D">
      <w:pPr>
        <w:pStyle w:val="Default"/>
        <w:jc w:val="center"/>
        <w:rPr>
          <w:b/>
          <w:bCs/>
          <w:sz w:val="28"/>
          <w:szCs w:val="28"/>
        </w:rPr>
      </w:pPr>
      <w:r>
        <w:rPr>
          <w:b/>
          <w:bCs/>
          <w:sz w:val="28"/>
          <w:szCs w:val="28"/>
          <w:u w:val="single"/>
        </w:rPr>
        <w:t>Post</w:t>
      </w:r>
      <w:r w:rsidR="0040149D">
        <w:rPr>
          <w:b/>
          <w:bCs/>
          <w:sz w:val="28"/>
          <w:szCs w:val="28"/>
          <w:u w:val="single"/>
        </w:rPr>
        <w:t xml:space="preserve"> WWII Summary</w:t>
      </w:r>
    </w:p>
    <w:p w:rsidR="0040149D" w:rsidRPr="0040149D" w:rsidRDefault="0040149D" w:rsidP="0040149D">
      <w:pPr>
        <w:pStyle w:val="Default"/>
        <w:jc w:val="center"/>
        <w:rPr>
          <w:b/>
          <w:bCs/>
          <w:sz w:val="28"/>
          <w:szCs w:val="28"/>
          <w:u w:val="single"/>
        </w:rPr>
      </w:pPr>
    </w:p>
    <w:p w:rsidR="00E32225" w:rsidRPr="00E32225" w:rsidRDefault="00E32225" w:rsidP="00E32225">
      <w:pPr>
        <w:pStyle w:val="Default"/>
        <w:jc w:val="center"/>
        <w:rPr>
          <w:sz w:val="28"/>
          <w:szCs w:val="28"/>
        </w:rPr>
      </w:pPr>
      <w:r w:rsidRPr="00E32225">
        <w:rPr>
          <w:b/>
          <w:bCs/>
          <w:sz w:val="28"/>
          <w:szCs w:val="28"/>
        </w:rPr>
        <w:t>World War II, Rebuilding Europe and Asia (1945-1950)</w:t>
      </w:r>
    </w:p>
    <w:p w:rsidR="00E32225" w:rsidRPr="0040149D" w:rsidRDefault="00E32225" w:rsidP="00E32225">
      <w:pPr>
        <w:pStyle w:val="Default"/>
        <w:rPr>
          <w:sz w:val="22"/>
          <w:szCs w:val="22"/>
        </w:rPr>
      </w:pPr>
      <w:r w:rsidRPr="0040149D">
        <w:rPr>
          <w:sz w:val="22"/>
          <w:szCs w:val="22"/>
        </w:rPr>
        <w:t xml:space="preserve">Much of Europe was in ruins after WWII. The Soviet Union controlled most of Eastern and Central Europe. The United States felt they should rebuild Europe to prevent political and economic problems from happening again. The U.S. also wanted to weaken the Soviet Union’s influence in Europe. </w:t>
      </w:r>
    </w:p>
    <w:p w:rsidR="0040149D" w:rsidRDefault="0040149D" w:rsidP="00E32225">
      <w:pPr>
        <w:pStyle w:val="Default"/>
        <w:rPr>
          <w:sz w:val="22"/>
          <w:szCs w:val="22"/>
        </w:rPr>
      </w:pPr>
    </w:p>
    <w:p w:rsidR="00E32225" w:rsidRDefault="00E32225" w:rsidP="00E32225">
      <w:pPr>
        <w:pStyle w:val="Default"/>
        <w:rPr>
          <w:sz w:val="22"/>
          <w:szCs w:val="22"/>
        </w:rPr>
      </w:pPr>
      <w:r w:rsidRPr="0040149D">
        <w:rPr>
          <w:sz w:val="22"/>
          <w:szCs w:val="22"/>
        </w:rPr>
        <w:t xml:space="preserve">European economies were in trouble after WWII. </w:t>
      </w:r>
      <w:r w:rsidRPr="0040149D">
        <w:rPr>
          <w:b/>
          <w:bCs/>
          <w:sz w:val="22"/>
          <w:szCs w:val="22"/>
        </w:rPr>
        <w:t xml:space="preserve">Communism </w:t>
      </w:r>
      <w:r w:rsidRPr="0040149D">
        <w:rPr>
          <w:sz w:val="22"/>
          <w:szCs w:val="22"/>
        </w:rPr>
        <w:t>(a belief that there should be no rich or poor people) began to be attractive to many Europeans.</w:t>
      </w:r>
      <w:r w:rsidR="0040149D">
        <w:rPr>
          <w:sz w:val="22"/>
          <w:szCs w:val="22"/>
        </w:rPr>
        <w:t xml:space="preserve"> What most Europeans did not understand was that individual freedoms are often limited in Communist countries.</w:t>
      </w:r>
      <w:r w:rsidRPr="0040149D">
        <w:rPr>
          <w:sz w:val="22"/>
          <w:szCs w:val="22"/>
        </w:rPr>
        <w:t xml:space="preserve"> Communism is different than </w:t>
      </w:r>
      <w:r w:rsidRPr="0040149D">
        <w:rPr>
          <w:b/>
          <w:bCs/>
          <w:sz w:val="22"/>
          <w:szCs w:val="22"/>
        </w:rPr>
        <w:t>Capitalism</w:t>
      </w:r>
      <w:r w:rsidRPr="0040149D">
        <w:rPr>
          <w:sz w:val="22"/>
          <w:szCs w:val="22"/>
        </w:rPr>
        <w:t xml:space="preserve">. Capitalist believe you should be able to make money, even if some people don’t. </w:t>
      </w:r>
      <w:r w:rsidR="00F35E0B">
        <w:rPr>
          <w:sz w:val="22"/>
          <w:szCs w:val="22"/>
        </w:rPr>
        <w:t xml:space="preserve">Capitalism is centered on citizens having many individual freedoms.  </w:t>
      </w:r>
      <w:r w:rsidRPr="0040149D">
        <w:rPr>
          <w:sz w:val="22"/>
          <w:szCs w:val="22"/>
        </w:rPr>
        <w:t xml:space="preserve">The U.S. created the </w:t>
      </w:r>
      <w:r w:rsidRPr="0040149D">
        <w:rPr>
          <w:b/>
          <w:bCs/>
          <w:sz w:val="22"/>
          <w:szCs w:val="22"/>
        </w:rPr>
        <w:t xml:space="preserve">Marshall Plan </w:t>
      </w:r>
      <w:r w:rsidRPr="0040149D">
        <w:rPr>
          <w:sz w:val="22"/>
          <w:szCs w:val="22"/>
        </w:rPr>
        <w:t>to send massive amounts of financial and material (products) aid to Western European countries like France, Italy, and West Germany. The U.S hoped the Marshall Plan would (1</w:t>
      </w:r>
      <w:proofErr w:type="gramStart"/>
      <w:r w:rsidRPr="0040149D">
        <w:rPr>
          <w:sz w:val="22"/>
          <w:szCs w:val="22"/>
        </w:rPr>
        <w:t>)help</w:t>
      </w:r>
      <w:proofErr w:type="gramEnd"/>
      <w:r w:rsidRPr="0040149D">
        <w:rPr>
          <w:sz w:val="22"/>
          <w:szCs w:val="22"/>
        </w:rPr>
        <w:t xml:space="preserve"> Europe rebuild and (2)stop the spread of communism in Western Europe. </w:t>
      </w:r>
    </w:p>
    <w:p w:rsidR="0040149D" w:rsidRPr="0040149D" w:rsidRDefault="0040149D" w:rsidP="00E32225">
      <w:pPr>
        <w:pStyle w:val="Default"/>
        <w:rPr>
          <w:sz w:val="22"/>
          <w:szCs w:val="22"/>
        </w:rPr>
      </w:pPr>
    </w:p>
    <w:p w:rsidR="00E32225" w:rsidRPr="0040149D" w:rsidRDefault="00E32225" w:rsidP="00E32225">
      <w:pPr>
        <w:pStyle w:val="Default"/>
        <w:rPr>
          <w:sz w:val="22"/>
          <w:szCs w:val="22"/>
        </w:rPr>
      </w:pPr>
      <w:r w:rsidRPr="0040149D">
        <w:rPr>
          <w:sz w:val="22"/>
          <w:szCs w:val="22"/>
        </w:rPr>
        <w:t xml:space="preserve">Germany was split into two sides, </w:t>
      </w:r>
      <w:r w:rsidRPr="0040149D">
        <w:rPr>
          <w:b/>
          <w:bCs/>
          <w:sz w:val="22"/>
          <w:szCs w:val="22"/>
        </w:rPr>
        <w:t>East Germany and West Germany</w:t>
      </w:r>
      <w:r w:rsidRPr="0040149D">
        <w:rPr>
          <w:sz w:val="22"/>
          <w:szCs w:val="22"/>
        </w:rPr>
        <w:t xml:space="preserve">. The East was controlled by the Soviet Union. The West was controlled by the U.S., Great Britain and France but eventually was able to govern itself with its own democratically elected government. </w:t>
      </w:r>
      <w:r w:rsidRPr="0040149D">
        <w:rPr>
          <w:b/>
          <w:bCs/>
          <w:sz w:val="22"/>
          <w:szCs w:val="22"/>
        </w:rPr>
        <w:t xml:space="preserve">Japan </w:t>
      </w:r>
      <w:r w:rsidRPr="0040149D">
        <w:rPr>
          <w:sz w:val="22"/>
          <w:szCs w:val="22"/>
        </w:rPr>
        <w:t xml:space="preserve">was controlled by the United States for few years before it began to govern itself. Japan adopted a democratic form of government and became a strong ally of the United States. </w:t>
      </w:r>
    </w:p>
    <w:p w:rsidR="0040149D" w:rsidRDefault="0040149D" w:rsidP="0040149D">
      <w:pPr>
        <w:spacing w:after="0"/>
      </w:pPr>
    </w:p>
    <w:p w:rsidR="00EF5094" w:rsidRPr="00EF5094" w:rsidRDefault="00E32225" w:rsidP="00EF5094">
      <w:pPr>
        <w:spacing w:after="0"/>
      </w:pPr>
      <w:r w:rsidRPr="0040149D">
        <w:t xml:space="preserve">The </w:t>
      </w:r>
      <w:r w:rsidRPr="0040149D">
        <w:rPr>
          <w:b/>
          <w:bCs/>
        </w:rPr>
        <w:t xml:space="preserve">United Nations </w:t>
      </w:r>
      <w:r w:rsidRPr="0040149D">
        <w:t xml:space="preserve">was created to provide a place for countries of the world to talk about their problems and resolve them peacefully. The United Nations still exists today. Its headquarters is in New York City. </w:t>
      </w:r>
    </w:p>
    <w:p w:rsidR="00E32225" w:rsidRPr="0040149D" w:rsidRDefault="00E32225" w:rsidP="00E32225">
      <w:pPr>
        <w:pStyle w:val="Default"/>
        <w:jc w:val="center"/>
        <w:rPr>
          <w:sz w:val="28"/>
          <w:szCs w:val="28"/>
        </w:rPr>
      </w:pPr>
      <w:r w:rsidRPr="0040149D">
        <w:rPr>
          <w:b/>
          <w:bCs/>
          <w:sz w:val="28"/>
          <w:szCs w:val="28"/>
        </w:rPr>
        <w:t>The U.S after WWII (1945-1960)</w:t>
      </w:r>
    </w:p>
    <w:p w:rsidR="00E32225" w:rsidRPr="0040149D" w:rsidRDefault="00E32225" w:rsidP="00E32225">
      <w:pPr>
        <w:pStyle w:val="Default"/>
        <w:rPr>
          <w:sz w:val="22"/>
          <w:szCs w:val="22"/>
        </w:rPr>
      </w:pPr>
      <w:r w:rsidRPr="0040149D">
        <w:rPr>
          <w:sz w:val="22"/>
          <w:szCs w:val="22"/>
        </w:rPr>
        <w:t xml:space="preserve">The American economy boomed after WWII. </w:t>
      </w:r>
      <w:r w:rsidRPr="0040149D">
        <w:rPr>
          <w:b/>
          <w:bCs/>
          <w:sz w:val="22"/>
          <w:szCs w:val="22"/>
        </w:rPr>
        <w:t xml:space="preserve">Because of rationing </w:t>
      </w:r>
      <w:r w:rsidRPr="0040149D">
        <w:rPr>
          <w:sz w:val="22"/>
          <w:szCs w:val="22"/>
        </w:rPr>
        <w:t xml:space="preserve">people had not been able to buy many products during the war. They </w:t>
      </w:r>
      <w:r w:rsidRPr="0040149D">
        <w:rPr>
          <w:b/>
          <w:bCs/>
          <w:sz w:val="22"/>
          <w:szCs w:val="22"/>
        </w:rPr>
        <w:t xml:space="preserve">saved </w:t>
      </w:r>
      <w:r w:rsidRPr="0040149D">
        <w:rPr>
          <w:sz w:val="22"/>
          <w:szCs w:val="22"/>
        </w:rPr>
        <w:t xml:space="preserve">their money instead. </w:t>
      </w:r>
      <w:r w:rsidRPr="0040149D">
        <w:rPr>
          <w:b/>
          <w:bCs/>
          <w:sz w:val="22"/>
          <w:szCs w:val="22"/>
        </w:rPr>
        <w:t>After WWII Americans used their savings and credit to buy products</w:t>
      </w:r>
      <w:r w:rsidRPr="0040149D">
        <w:rPr>
          <w:sz w:val="22"/>
          <w:szCs w:val="22"/>
        </w:rPr>
        <w:t xml:space="preserve">. With so many men coming back from the war the Government was worried there would be high unemployment. The Government created the </w:t>
      </w:r>
      <w:r w:rsidRPr="0040149D">
        <w:rPr>
          <w:b/>
          <w:bCs/>
          <w:sz w:val="22"/>
          <w:szCs w:val="22"/>
        </w:rPr>
        <w:t>G.I. Bill</w:t>
      </w:r>
      <w:r w:rsidRPr="0040149D">
        <w:rPr>
          <w:sz w:val="22"/>
          <w:szCs w:val="22"/>
        </w:rPr>
        <w:t>, which paid for veterans to go to college or get job training.</w:t>
      </w:r>
      <w:r w:rsidR="00EF5094" w:rsidRPr="00EF5094">
        <w:rPr>
          <w:sz w:val="22"/>
          <w:szCs w:val="22"/>
        </w:rPr>
        <w:t xml:space="preserve"> </w:t>
      </w:r>
      <w:r w:rsidR="00EF5094">
        <w:rPr>
          <w:sz w:val="22"/>
          <w:szCs w:val="22"/>
        </w:rPr>
        <w:t>Also during this time, President Truman desegregated the armed forces.</w:t>
      </w:r>
      <w:r w:rsidR="00EF5094">
        <w:rPr>
          <w:sz w:val="22"/>
          <w:szCs w:val="22"/>
        </w:rPr>
        <w:t xml:space="preserve">  </w:t>
      </w:r>
      <w:r w:rsidRPr="0040149D">
        <w:rPr>
          <w:sz w:val="22"/>
          <w:szCs w:val="22"/>
        </w:rPr>
        <w:t xml:space="preserve">Labor unions became stronger, so the men entering the workforce gained new benefits and higher wages (pay). </w:t>
      </w:r>
    </w:p>
    <w:p w:rsidR="0040149D" w:rsidRDefault="0040149D" w:rsidP="00E32225">
      <w:pPr>
        <w:pStyle w:val="Default"/>
        <w:rPr>
          <w:b/>
          <w:bCs/>
          <w:sz w:val="22"/>
          <w:szCs w:val="22"/>
        </w:rPr>
      </w:pPr>
    </w:p>
    <w:p w:rsidR="00E32225" w:rsidRPr="0040149D" w:rsidRDefault="00E32225" w:rsidP="00E32225">
      <w:pPr>
        <w:pStyle w:val="Default"/>
        <w:rPr>
          <w:sz w:val="22"/>
          <w:szCs w:val="22"/>
        </w:rPr>
      </w:pPr>
      <w:r w:rsidRPr="0040149D">
        <w:rPr>
          <w:b/>
          <w:bCs/>
          <w:sz w:val="22"/>
          <w:szCs w:val="22"/>
        </w:rPr>
        <w:t xml:space="preserve">Women </w:t>
      </w:r>
      <w:r w:rsidRPr="0040149D">
        <w:rPr>
          <w:sz w:val="22"/>
          <w:szCs w:val="22"/>
        </w:rPr>
        <w:t>were encouraged to give up their wartime jobs to the returning veterans. They were expected to stay home and raise a family. In what was known as the “</w:t>
      </w:r>
      <w:r w:rsidRPr="0040149D">
        <w:rPr>
          <w:b/>
          <w:bCs/>
          <w:sz w:val="22"/>
          <w:szCs w:val="22"/>
        </w:rPr>
        <w:t>Baby Boom</w:t>
      </w:r>
      <w:r w:rsidRPr="0040149D">
        <w:rPr>
          <w:sz w:val="22"/>
          <w:szCs w:val="22"/>
        </w:rPr>
        <w:t xml:space="preserve">”, over 65 million children were born during this time. FDR’s wife, </w:t>
      </w:r>
      <w:r w:rsidRPr="0040149D">
        <w:rPr>
          <w:b/>
          <w:bCs/>
          <w:sz w:val="22"/>
          <w:szCs w:val="22"/>
        </w:rPr>
        <w:t xml:space="preserve">Eleanor Roosevelt, </w:t>
      </w:r>
      <w:r w:rsidRPr="0040149D">
        <w:rPr>
          <w:sz w:val="22"/>
          <w:szCs w:val="22"/>
        </w:rPr>
        <w:t xml:space="preserve">became a role model for women who wanted careers when she was chosen to be the U.S. Representative to the United Nations. Eleanor Roosevelt used this position to help write the U.N. Declaration of Human Rights. </w:t>
      </w:r>
    </w:p>
    <w:p w:rsidR="0040149D" w:rsidRDefault="0040149D" w:rsidP="0040149D">
      <w:pPr>
        <w:spacing w:after="0"/>
      </w:pPr>
    </w:p>
    <w:p w:rsidR="00E32225" w:rsidRDefault="00E32225" w:rsidP="0040149D">
      <w:pPr>
        <w:spacing w:after="0"/>
      </w:pPr>
      <w:r w:rsidRPr="0040149D">
        <w:t xml:space="preserve">The U.S. was transformed by the new system of highways created by President Eisenhower’s </w:t>
      </w:r>
      <w:r w:rsidRPr="0040149D">
        <w:rPr>
          <w:b/>
          <w:bCs/>
        </w:rPr>
        <w:t xml:space="preserve">Highway Act of 1956. </w:t>
      </w:r>
      <w:r w:rsidRPr="0040149D">
        <w:t xml:space="preserve"> The Highways were also created to make it easier to transport troops and missiles around the country in time of war. </w:t>
      </w:r>
    </w:p>
    <w:p w:rsidR="0040149D" w:rsidRPr="0040149D" w:rsidRDefault="0040149D" w:rsidP="0040149D">
      <w:pPr>
        <w:spacing w:after="0"/>
      </w:pPr>
    </w:p>
    <w:p w:rsidR="0040149D" w:rsidRDefault="00E32225" w:rsidP="00E32225">
      <w:pPr>
        <w:rPr>
          <w:sz w:val="24"/>
          <w:szCs w:val="24"/>
        </w:rPr>
      </w:pPr>
      <w:r>
        <w:rPr>
          <w:sz w:val="24"/>
          <w:szCs w:val="24"/>
        </w:rPr>
        <w:t xml:space="preserve">   </w:t>
      </w:r>
      <w:r>
        <w:rPr>
          <w:noProof/>
        </w:rPr>
        <w:drawing>
          <wp:inline distT="0" distB="0" distL="0" distR="0" wp14:anchorId="21B5B08D" wp14:editId="76E5E3AF">
            <wp:extent cx="2533650" cy="2190750"/>
            <wp:effectExtent l="0" t="0" r="0" b="0"/>
            <wp:docPr id="2" name="Picture 2" descr="Image result for East/West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st/West German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190750"/>
                    </a:xfrm>
                    <a:prstGeom prst="rect">
                      <a:avLst/>
                    </a:prstGeom>
                    <a:noFill/>
                    <a:ln>
                      <a:noFill/>
                    </a:ln>
                  </pic:spPr>
                </pic:pic>
              </a:graphicData>
            </a:graphic>
          </wp:inline>
        </w:drawing>
      </w:r>
      <w:r>
        <w:rPr>
          <w:noProof/>
        </w:rPr>
        <w:drawing>
          <wp:inline distT="0" distB="0" distL="0" distR="0" wp14:anchorId="3E8E38AA" wp14:editId="212715ED">
            <wp:extent cx="4200525" cy="2238375"/>
            <wp:effectExtent l="0" t="0" r="9525" b="9525"/>
            <wp:docPr id="3" name="Picture 3" descr="http://www.profutures.com/images/usb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futures.com/images/usbrate.gif"/>
                    <pic:cNvPicPr>
                      <a:picLocks noChangeAspect="1" noChangeArrowheads="1"/>
                    </pic:cNvPicPr>
                  </pic:nvPicPr>
                  <pic:blipFill rotWithShape="1">
                    <a:blip r:embed="rId5">
                      <a:extLst>
                        <a:ext uri="{28A0092B-C50C-407E-A947-70E740481C1C}">
                          <a14:useLocalDpi xmlns:a14="http://schemas.microsoft.com/office/drawing/2010/main" val="0"/>
                        </a:ext>
                      </a:extLst>
                    </a:blip>
                    <a:srcRect l="2845" t="4446" r="1423" b="4762"/>
                    <a:stretch/>
                  </pic:blipFill>
                  <pic:spPr bwMode="auto">
                    <a:xfrm>
                      <a:off x="0" y="0"/>
                      <a:ext cx="4200525" cy="2238375"/>
                    </a:xfrm>
                    <a:prstGeom prst="rect">
                      <a:avLst/>
                    </a:prstGeom>
                    <a:noFill/>
                    <a:ln>
                      <a:noFill/>
                    </a:ln>
                    <a:extLst>
                      <a:ext uri="{53640926-AAD7-44D8-BBD7-CCE9431645EC}">
                        <a14:shadowObscured xmlns:a14="http://schemas.microsoft.com/office/drawing/2010/main"/>
                      </a:ext>
                    </a:extLst>
                  </pic:spPr>
                </pic:pic>
              </a:graphicData>
            </a:graphic>
          </wp:inline>
        </w:drawing>
      </w:r>
    </w:p>
    <w:p w:rsidR="0040149D" w:rsidRDefault="0040149D" w:rsidP="0040149D">
      <w:pPr>
        <w:spacing w:after="0"/>
        <w:ind w:left="2160"/>
        <w:jc w:val="center"/>
        <w:rPr>
          <w:sz w:val="24"/>
          <w:szCs w:val="24"/>
        </w:rPr>
      </w:pPr>
      <w:r>
        <w:rPr>
          <w:b/>
          <w:sz w:val="24"/>
          <w:szCs w:val="24"/>
        </w:rPr>
        <w:lastRenderedPageBreak/>
        <w:t xml:space="preserve"> </w:t>
      </w:r>
      <w:r w:rsidR="00F35E0B">
        <w:rPr>
          <w:b/>
          <w:sz w:val="24"/>
          <w:szCs w:val="24"/>
        </w:rPr>
        <w:t xml:space="preserve">    </w:t>
      </w:r>
      <w:r w:rsidR="00F35E0B">
        <w:rPr>
          <w:b/>
          <w:sz w:val="24"/>
          <w:szCs w:val="24"/>
          <w:u w:val="single"/>
        </w:rPr>
        <w:t>Post</w:t>
      </w:r>
      <w:r>
        <w:rPr>
          <w:b/>
          <w:sz w:val="24"/>
          <w:szCs w:val="24"/>
          <w:u w:val="single"/>
        </w:rPr>
        <w:t xml:space="preserve"> WWII (1945-1960) Summary Questions</w:t>
      </w:r>
      <w:r>
        <w:rPr>
          <w:b/>
          <w:sz w:val="24"/>
          <w:szCs w:val="24"/>
        </w:rPr>
        <w:tab/>
        <w:t xml:space="preserve">   Name</w:t>
      </w:r>
      <w:proofErr w:type="gramStart"/>
      <w:r>
        <w:rPr>
          <w:b/>
          <w:sz w:val="24"/>
          <w:szCs w:val="24"/>
        </w:rPr>
        <w:t>:_</w:t>
      </w:r>
      <w:proofErr w:type="gramEnd"/>
      <w:r>
        <w:rPr>
          <w:b/>
          <w:sz w:val="24"/>
          <w:szCs w:val="24"/>
        </w:rPr>
        <w:t>__________________</w:t>
      </w:r>
    </w:p>
    <w:p w:rsidR="00944D2E" w:rsidRDefault="00944D2E" w:rsidP="00944D2E">
      <w:pPr>
        <w:spacing w:after="0"/>
      </w:pPr>
      <w:r>
        <w:t>1. Use the chart to contrast the two economic systems.</w:t>
      </w:r>
    </w:p>
    <w:tbl>
      <w:tblPr>
        <w:tblStyle w:val="TableGrid"/>
        <w:tblW w:w="10834" w:type="dxa"/>
        <w:tblLook w:val="04A0" w:firstRow="1" w:lastRow="0" w:firstColumn="1" w:lastColumn="0" w:noHBand="0" w:noVBand="1"/>
      </w:tblPr>
      <w:tblGrid>
        <w:gridCol w:w="5417"/>
        <w:gridCol w:w="5417"/>
      </w:tblGrid>
      <w:tr w:rsidR="00944D2E" w:rsidTr="00944D2E">
        <w:trPr>
          <w:trHeight w:val="251"/>
        </w:trPr>
        <w:tc>
          <w:tcPr>
            <w:tcW w:w="5417" w:type="dxa"/>
          </w:tcPr>
          <w:p w:rsidR="00944D2E" w:rsidRPr="00944D2E" w:rsidRDefault="00944D2E" w:rsidP="00944D2E">
            <w:pPr>
              <w:jc w:val="center"/>
              <w:rPr>
                <w:b/>
              </w:rPr>
            </w:pPr>
            <w:r>
              <w:rPr>
                <w:b/>
              </w:rPr>
              <w:t>Communism</w:t>
            </w:r>
          </w:p>
        </w:tc>
        <w:tc>
          <w:tcPr>
            <w:tcW w:w="5417" w:type="dxa"/>
          </w:tcPr>
          <w:p w:rsidR="00944D2E" w:rsidRPr="00944D2E" w:rsidRDefault="00944D2E" w:rsidP="00944D2E">
            <w:pPr>
              <w:jc w:val="center"/>
              <w:rPr>
                <w:b/>
              </w:rPr>
            </w:pPr>
            <w:r>
              <w:rPr>
                <w:b/>
              </w:rPr>
              <w:t xml:space="preserve">Capitalism </w:t>
            </w:r>
          </w:p>
        </w:tc>
      </w:tr>
      <w:tr w:rsidR="00944D2E" w:rsidTr="00944D2E">
        <w:trPr>
          <w:trHeight w:val="1853"/>
        </w:trPr>
        <w:tc>
          <w:tcPr>
            <w:tcW w:w="5417" w:type="dxa"/>
          </w:tcPr>
          <w:p w:rsidR="00944D2E" w:rsidRDefault="00944D2E" w:rsidP="00944D2E"/>
        </w:tc>
        <w:tc>
          <w:tcPr>
            <w:tcW w:w="5417" w:type="dxa"/>
          </w:tcPr>
          <w:p w:rsidR="00944D2E" w:rsidRDefault="00944D2E" w:rsidP="00944D2E"/>
        </w:tc>
      </w:tr>
    </w:tbl>
    <w:p w:rsidR="00944D2E" w:rsidRDefault="00944D2E" w:rsidP="00944D2E">
      <w:pPr>
        <w:spacing w:after="0"/>
      </w:pPr>
    </w:p>
    <w:p w:rsidR="00944D2E" w:rsidRPr="00944D2E" w:rsidRDefault="00944D2E" w:rsidP="00944D2E">
      <w:pPr>
        <w:spacing w:after="0"/>
      </w:pPr>
      <w:r>
        <w:t xml:space="preserve">2. </w:t>
      </w:r>
    </w:p>
    <w:tbl>
      <w:tblPr>
        <w:tblStyle w:val="TableGrid"/>
        <w:tblW w:w="10878" w:type="dxa"/>
        <w:tblLook w:val="04A0" w:firstRow="1" w:lastRow="0" w:firstColumn="1" w:lastColumn="0" w:noHBand="0" w:noVBand="1"/>
      </w:tblPr>
      <w:tblGrid>
        <w:gridCol w:w="2081"/>
        <w:gridCol w:w="8797"/>
      </w:tblGrid>
      <w:tr w:rsidR="00944D2E" w:rsidTr="00944D2E">
        <w:trPr>
          <w:trHeight w:val="1113"/>
        </w:trPr>
        <w:tc>
          <w:tcPr>
            <w:tcW w:w="2081" w:type="dxa"/>
          </w:tcPr>
          <w:p w:rsidR="00944D2E" w:rsidRDefault="00944D2E" w:rsidP="00944D2E">
            <w:pPr>
              <w:jc w:val="center"/>
              <w:rPr>
                <w:b/>
              </w:rPr>
            </w:pPr>
          </w:p>
          <w:p w:rsidR="00944D2E" w:rsidRPr="00944D2E" w:rsidRDefault="00AD0A5E" w:rsidP="00944D2E">
            <w:pPr>
              <w:jc w:val="center"/>
              <w:rPr>
                <w:b/>
              </w:rPr>
            </w:pPr>
            <w:r>
              <w:rPr>
                <w:b/>
              </w:rPr>
              <w:t>What was</w:t>
            </w:r>
            <w:r w:rsidR="00944D2E" w:rsidRPr="00944D2E">
              <w:rPr>
                <w:b/>
              </w:rPr>
              <w:t xml:space="preserve"> the Marshall Plan?</w:t>
            </w:r>
          </w:p>
        </w:tc>
        <w:tc>
          <w:tcPr>
            <w:tcW w:w="8797" w:type="dxa"/>
          </w:tcPr>
          <w:p w:rsidR="00944D2E" w:rsidRDefault="00944D2E" w:rsidP="00944D2E"/>
        </w:tc>
      </w:tr>
      <w:tr w:rsidR="00944D2E" w:rsidTr="00944D2E">
        <w:trPr>
          <w:trHeight w:val="1040"/>
        </w:trPr>
        <w:tc>
          <w:tcPr>
            <w:tcW w:w="2081" w:type="dxa"/>
            <w:vAlign w:val="center"/>
          </w:tcPr>
          <w:p w:rsidR="00944D2E" w:rsidRPr="00944D2E" w:rsidRDefault="00AD0A5E" w:rsidP="00944D2E">
            <w:pPr>
              <w:jc w:val="center"/>
              <w:rPr>
                <w:b/>
              </w:rPr>
            </w:pPr>
            <w:r>
              <w:rPr>
                <w:b/>
              </w:rPr>
              <w:t>What were</w:t>
            </w:r>
            <w:r w:rsidR="00944D2E" w:rsidRPr="00944D2E">
              <w:rPr>
                <w:b/>
              </w:rPr>
              <w:t xml:space="preserve"> the two goals of the Marshall Plan?</w:t>
            </w:r>
          </w:p>
        </w:tc>
        <w:tc>
          <w:tcPr>
            <w:tcW w:w="8797" w:type="dxa"/>
          </w:tcPr>
          <w:p w:rsidR="00944D2E" w:rsidRDefault="00944D2E" w:rsidP="00944D2E"/>
        </w:tc>
      </w:tr>
    </w:tbl>
    <w:p w:rsidR="00944D2E" w:rsidRPr="00944D2E" w:rsidRDefault="00944D2E" w:rsidP="00944D2E">
      <w:pPr>
        <w:spacing w:after="0"/>
      </w:pPr>
    </w:p>
    <w:p w:rsidR="0040149D" w:rsidRPr="00F03799" w:rsidRDefault="00944D2E" w:rsidP="0040149D">
      <w:pPr>
        <w:spacing w:after="0"/>
      </w:pPr>
      <w:r w:rsidRPr="00F03799">
        <w:t>3.</w:t>
      </w:r>
      <w:r w:rsidR="00AD0A5E" w:rsidRPr="00F03799">
        <w:t xml:space="preserve"> List the countries that controlled each section of Germany following WWII.</w:t>
      </w:r>
    </w:p>
    <w:p w:rsidR="00AD0A5E" w:rsidRDefault="00AD0A5E" w:rsidP="0040149D">
      <w:pPr>
        <w:spacing w:after="0"/>
      </w:pPr>
    </w:p>
    <w:p w:rsidR="00AD0A5E" w:rsidRDefault="00F03799" w:rsidP="0040149D">
      <w:pPr>
        <w:spacing w:after="0"/>
      </w:pPr>
      <w:r>
        <w:rPr>
          <w:noProof/>
        </w:rPr>
        <mc:AlternateContent>
          <mc:Choice Requires="wps">
            <w:drawing>
              <wp:anchor distT="0" distB="0" distL="114300" distR="114300" simplePos="0" relativeHeight="251659264" behindDoc="0" locked="0" layoutInCell="1" allowOverlap="1" wp14:anchorId="3B3952D8" wp14:editId="212C0981">
                <wp:simplePos x="0" y="0"/>
                <wp:positionH relativeFrom="column">
                  <wp:posOffset>1832610</wp:posOffset>
                </wp:positionH>
                <wp:positionV relativeFrom="paragraph">
                  <wp:posOffset>167640</wp:posOffset>
                </wp:positionV>
                <wp:extent cx="1285875" cy="342900"/>
                <wp:effectExtent l="0" t="0" r="47625" b="76200"/>
                <wp:wrapNone/>
                <wp:docPr id="5" name="Straight Arrow Connector 5"/>
                <wp:cNvGraphicFramePr/>
                <a:graphic xmlns:a="http://schemas.openxmlformats.org/drawingml/2006/main">
                  <a:graphicData uri="http://schemas.microsoft.com/office/word/2010/wordprocessingShape">
                    <wps:wsp>
                      <wps:cNvCnPr/>
                      <wps:spPr>
                        <a:xfrm>
                          <a:off x="0" y="0"/>
                          <a:ext cx="128587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A14711" id="_x0000_t32" coordsize="21600,21600" o:spt="32" o:oned="t" path="m,l21600,21600e" filled="f">
                <v:path arrowok="t" fillok="f" o:connecttype="none"/>
                <o:lock v:ext="edit" shapetype="t"/>
              </v:shapetype>
              <v:shape id="Straight Arrow Connector 5" o:spid="_x0000_s1026" type="#_x0000_t32" style="position:absolute;margin-left:144.3pt;margin-top:13.2pt;width:10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" strokecolor="black [3200]" strokeweight=".5pt">
                <v:stroke endarrow="block" joinstyle="miter"/>
              </v:shape>
            </w:pict>
          </mc:Fallback>
        </mc:AlternateContent>
      </w:r>
      <w:r w:rsidR="00AD0A5E">
        <w:rPr>
          <w:noProof/>
        </w:rPr>
        <w:drawing>
          <wp:anchor distT="0" distB="0" distL="114300" distR="114300" simplePos="0" relativeHeight="251658240" behindDoc="0" locked="0" layoutInCell="1" allowOverlap="1" wp14:anchorId="6DEB5CC1" wp14:editId="79525564">
            <wp:simplePos x="0" y="0"/>
            <wp:positionH relativeFrom="page">
              <wp:posOffset>2476500</wp:posOffset>
            </wp:positionH>
            <wp:positionV relativeFrom="page">
              <wp:posOffset>4591050</wp:posOffset>
            </wp:positionV>
            <wp:extent cx="2838450" cy="2143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West Germany.png"/>
                    <pic:cNvPicPr/>
                  </pic:nvPicPr>
                  <pic:blipFill rotWithShape="1">
                    <a:blip r:embed="rId6">
                      <a:extLst>
                        <a:ext uri="{28A0092B-C50C-407E-A947-70E740481C1C}">
                          <a14:useLocalDpi xmlns:a14="http://schemas.microsoft.com/office/drawing/2010/main" val="0"/>
                        </a:ext>
                      </a:extLst>
                    </a:blip>
                    <a:srcRect l="5152" r="2727" b="5264"/>
                    <a:stretch/>
                  </pic:blipFill>
                  <pic:spPr bwMode="auto">
                    <a:xfrm>
                      <a:off x="0" y="0"/>
                      <a:ext cx="2838450" cy="214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0A5E">
        <w:t>__________________________</w:t>
      </w:r>
      <w:r w:rsidR="00AD0A5E">
        <w:tab/>
      </w:r>
    </w:p>
    <w:p w:rsidR="00AD0A5E" w:rsidRDefault="00AD0A5E" w:rsidP="0040149D">
      <w:pPr>
        <w:spacing w:after="0"/>
      </w:pPr>
    </w:p>
    <w:p w:rsidR="00AD0A5E" w:rsidRDefault="00AD0A5E" w:rsidP="0040149D">
      <w:pPr>
        <w:spacing w:after="0"/>
      </w:pPr>
    </w:p>
    <w:p w:rsidR="00AD0A5E" w:rsidRDefault="00AD0A5E" w:rsidP="0040149D">
      <w:pPr>
        <w:spacing w:after="0"/>
      </w:pPr>
    </w:p>
    <w:p w:rsidR="00AD0A5E" w:rsidRDefault="00AD0A5E" w:rsidP="0040149D">
      <w:pPr>
        <w:spacing w:after="0"/>
      </w:pPr>
      <w:r>
        <w:rPr>
          <w:noProof/>
        </w:rPr>
        <mc:AlternateContent>
          <mc:Choice Requires="wps">
            <w:drawing>
              <wp:anchor distT="0" distB="0" distL="114300" distR="114300" simplePos="0" relativeHeight="251660288" behindDoc="0" locked="0" layoutInCell="1" allowOverlap="1" wp14:anchorId="02E6FEDC" wp14:editId="72CBEA34">
                <wp:simplePos x="0" y="0"/>
                <wp:positionH relativeFrom="column">
                  <wp:posOffset>1804035</wp:posOffset>
                </wp:positionH>
                <wp:positionV relativeFrom="paragraph">
                  <wp:posOffset>165100</wp:posOffset>
                </wp:positionV>
                <wp:extent cx="742950" cy="83820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742950"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664010" id="Straight Arrow Connector 6" o:spid="_x0000_s1026" type="#_x0000_t32" style="position:absolute;margin-left:142.05pt;margin-top:13pt;width:58.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" strokecolor="black [3200]" strokeweight=".5pt">
                <v:stroke endarrow="block" joinstyle="miter"/>
              </v:shape>
            </w:pict>
          </mc:Fallback>
        </mc:AlternateContent>
      </w:r>
      <w:r>
        <w:t>__________________________</w:t>
      </w:r>
      <w:r>
        <w:tab/>
      </w:r>
    </w:p>
    <w:p w:rsidR="00AD0A5E" w:rsidRDefault="00AD0A5E" w:rsidP="0040149D">
      <w:pPr>
        <w:spacing w:after="0"/>
      </w:pPr>
      <w:r>
        <w:rPr>
          <w:noProof/>
        </w:rPr>
        <mc:AlternateContent>
          <mc:Choice Requires="wps">
            <w:drawing>
              <wp:anchor distT="0" distB="0" distL="114300" distR="114300" simplePos="0" relativeHeight="251662336" behindDoc="0" locked="0" layoutInCell="1" allowOverlap="1" wp14:anchorId="3165019A" wp14:editId="0AFB44CB">
                <wp:simplePos x="0" y="0"/>
                <wp:positionH relativeFrom="column">
                  <wp:posOffset>4128135</wp:posOffset>
                </wp:positionH>
                <wp:positionV relativeFrom="paragraph">
                  <wp:posOffset>152399</wp:posOffset>
                </wp:positionV>
                <wp:extent cx="904875" cy="381000"/>
                <wp:effectExtent l="38100" t="38100" r="28575"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90487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2A88C6" id="Straight Arrow Connector 8" o:spid="_x0000_s1026" type="#_x0000_t32" style="position:absolute;margin-left:325.05pt;margin-top:12pt;width:71.25pt;height:30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" strokecolor="black [3200]" strokeweight=".5pt">
                <v:stroke endarrow="block" joinstyle="miter"/>
              </v:shape>
            </w:pict>
          </mc:Fallback>
        </mc:AlternateContent>
      </w:r>
    </w:p>
    <w:p w:rsidR="00AD0A5E" w:rsidRDefault="00AD0A5E" w:rsidP="0040149D">
      <w:pPr>
        <w:spacing w:after="0"/>
      </w:pPr>
      <w:bookmarkStart w:id="0" w:name="_GoBack"/>
      <w:bookmarkEnd w:id="0"/>
    </w:p>
    <w:p w:rsidR="00AD0A5E" w:rsidRDefault="00AD0A5E" w:rsidP="0040149D">
      <w:pPr>
        <w:spacing w:after="0"/>
      </w:pPr>
      <w:r>
        <w:tab/>
      </w:r>
      <w:r>
        <w:tab/>
      </w:r>
      <w:r>
        <w:tab/>
      </w:r>
      <w:r>
        <w:tab/>
        <w:t>__________________________</w:t>
      </w:r>
    </w:p>
    <w:p w:rsidR="00AD0A5E" w:rsidRDefault="00AD0A5E" w:rsidP="0040149D">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1813560</wp:posOffset>
                </wp:positionH>
                <wp:positionV relativeFrom="paragraph">
                  <wp:posOffset>181609</wp:posOffset>
                </wp:positionV>
                <wp:extent cx="1800225" cy="352425"/>
                <wp:effectExtent l="0" t="0" r="28575" b="85725"/>
                <wp:wrapNone/>
                <wp:docPr id="7" name="Straight Arrow Connector 7"/>
                <wp:cNvGraphicFramePr/>
                <a:graphic xmlns:a="http://schemas.openxmlformats.org/drawingml/2006/main">
                  <a:graphicData uri="http://schemas.microsoft.com/office/word/2010/wordprocessingShape">
                    <wps:wsp>
                      <wps:cNvCnPr/>
                      <wps:spPr>
                        <a:xfrm>
                          <a:off x="0" y="0"/>
                          <a:ext cx="18002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88A7B" id="Straight Arrow Connector 7" o:spid="_x0000_s1026" type="#_x0000_t32" style="position:absolute;margin-left:142.8pt;margin-top:14.3pt;width:141.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" strokecolor="black [3200]" strokeweight=".5pt">
                <v:stroke endarrow="block" joinstyle="miter"/>
              </v:shape>
            </w:pict>
          </mc:Fallback>
        </mc:AlternateContent>
      </w:r>
      <w:r>
        <w:t>__________________________</w:t>
      </w:r>
      <w:r>
        <w:tab/>
      </w:r>
    </w:p>
    <w:p w:rsidR="00AD0A5E" w:rsidRDefault="00AD0A5E" w:rsidP="0040149D">
      <w:pPr>
        <w:spacing w:after="0"/>
      </w:pPr>
    </w:p>
    <w:p w:rsidR="00AD0A5E" w:rsidRDefault="00AD0A5E" w:rsidP="0040149D">
      <w:pPr>
        <w:spacing w:after="0"/>
      </w:pPr>
    </w:p>
    <w:p w:rsidR="00AD0A5E" w:rsidRDefault="00AD0A5E" w:rsidP="0040149D">
      <w:pPr>
        <w:spacing w:after="0"/>
      </w:pPr>
    </w:p>
    <w:p w:rsidR="00AD0A5E" w:rsidRDefault="00AD0A5E" w:rsidP="0040149D">
      <w:pPr>
        <w:spacing w:after="0"/>
      </w:pPr>
    </w:p>
    <w:p w:rsidR="00AD0A5E" w:rsidRPr="00EF5094" w:rsidRDefault="00AD0A5E" w:rsidP="0040149D">
      <w:pPr>
        <w:spacing w:after="0"/>
        <w:rPr>
          <w:sz w:val="20"/>
          <w:szCs w:val="20"/>
        </w:rPr>
      </w:pPr>
      <w:r w:rsidRPr="00EF5094">
        <w:rPr>
          <w:sz w:val="20"/>
          <w:szCs w:val="20"/>
        </w:rPr>
        <w:t>4. Following WWII Japan became a strong ___________</w:t>
      </w:r>
      <w:r w:rsidR="00EF5094">
        <w:rPr>
          <w:sz w:val="20"/>
          <w:szCs w:val="20"/>
        </w:rPr>
        <w:t>_____</w:t>
      </w:r>
      <w:r w:rsidRPr="00EF5094">
        <w:rPr>
          <w:sz w:val="20"/>
          <w:szCs w:val="20"/>
        </w:rPr>
        <w:t>____ of the U.S.</w:t>
      </w:r>
    </w:p>
    <w:p w:rsidR="00AD0A5E" w:rsidRPr="00EF5094" w:rsidRDefault="00AD0A5E" w:rsidP="0040149D">
      <w:pPr>
        <w:spacing w:after="0"/>
        <w:rPr>
          <w:sz w:val="20"/>
          <w:szCs w:val="20"/>
        </w:rPr>
      </w:pPr>
    </w:p>
    <w:p w:rsidR="00AD0A5E" w:rsidRPr="00EF5094" w:rsidRDefault="00AD0A5E" w:rsidP="0040149D">
      <w:pPr>
        <w:spacing w:after="0"/>
        <w:rPr>
          <w:sz w:val="20"/>
          <w:szCs w:val="20"/>
        </w:rPr>
      </w:pPr>
      <w:r w:rsidRPr="00EF5094">
        <w:rPr>
          <w:sz w:val="20"/>
          <w:szCs w:val="20"/>
        </w:rPr>
        <w:t xml:space="preserve">5. </w:t>
      </w:r>
      <w:r w:rsidR="00EF5094" w:rsidRPr="00EF5094">
        <w:rPr>
          <w:sz w:val="20"/>
          <w:szCs w:val="20"/>
        </w:rPr>
        <w:t>The ____________</w:t>
      </w:r>
      <w:r w:rsidR="00EF5094">
        <w:rPr>
          <w:sz w:val="20"/>
          <w:szCs w:val="20"/>
        </w:rPr>
        <w:t>___</w:t>
      </w:r>
      <w:r w:rsidR="00EF5094" w:rsidRPr="00EF5094">
        <w:rPr>
          <w:sz w:val="20"/>
          <w:szCs w:val="20"/>
        </w:rPr>
        <w:t>________</w:t>
      </w:r>
      <w:proofErr w:type="gramStart"/>
      <w:r w:rsidR="00EF5094" w:rsidRPr="00EF5094">
        <w:rPr>
          <w:sz w:val="20"/>
          <w:szCs w:val="20"/>
        </w:rPr>
        <w:t>_  _</w:t>
      </w:r>
      <w:proofErr w:type="gramEnd"/>
      <w:r w:rsidR="00EF5094" w:rsidRPr="00EF5094">
        <w:rPr>
          <w:sz w:val="20"/>
          <w:szCs w:val="20"/>
        </w:rPr>
        <w:t>___</w:t>
      </w:r>
      <w:r w:rsidR="00EF5094">
        <w:rPr>
          <w:sz w:val="20"/>
          <w:szCs w:val="20"/>
        </w:rPr>
        <w:t>__</w:t>
      </w:r>
      <w:r w:rsidR="00EF5094" w:rsidRPr="00EF5094">
        <w:rPr>
          <w:sz w:val="20"/>
          <w:szCs w:val="20"/>
        </w:rPr>
        <w:t>__________________ was created to help countries solve problems peacefully.</w:t>
      </w:r>
    </w:p>
    <w:p w:rsidR="00EF5094" w:rsidRPr="00EF5094" w:rsidRDefault="00EF5094" w:rsidP="0040149D">
      <w:pPr>
        <w:spacing w:after="0"/>
        <w:rPr>
          <w:sz w:val="20"/>
          <w:szCs w:val="20"/>
        </w:rPr>
      </w:pPr>
    </w:p>
    <w:p w:rsidR="00EF5094" w:rsidRPr="00EF5094" w:rsidRDefault="00EF5094" w:rsidP="0040149D">
      <w:pPr>
        <w:spacing w:after="0"/>
        <w:rPr>
          <w:sz w:val="20"/>
          <w:szCs w:val="20"/>
        </w:rPr>
      </w:pPr>
      <w:r w:rsidRPr="00EF5094">
        <w:rPr>
          <w:sz w:val="20"/>
          <w:szCs w:val="20"/>
        </w:rPr>
        <w:t>6. What was the G.I. Bill?</w:t>
      </w:r>
    </w:p>
    <w:p w:rsidR="00EF5094" w:rsidRDefault="00EF5094" w:rsidP="0040149D">
      <w:pPr>
        <w:spacing w:after="0"/>
        <w:rPr>
          <w:sz w:val="20"/>
          <w:szCs w:val="20"/>
        </w:rPr>
      </w:pPr>
    </w:p>
    <w:p w:rsidR="00EF5094" w:rsidRPr="00EF5094" w:rsidRDefault="00EF5094" w:rsidP="0040149D">
      <w:pPr>
        <w:spacing w:after="0"/>
        <w:rPr>
          <w:sz w:val="20"/>
          <w:szCs w:val="20"/>
        </w:rPr>
      </w:pPr>
    </w:p>
    <w:p w:rsidR="00EF5094" w:rsidRPr="00EF5094" w:rsidRDefault="00EF5094" w:rsidP="0040149D">
      <w:pPr>
        <w:spacing w:after="0"/>
        <w:rPr>
          <w:sz w:val="20"/>
          <w:szCs w:val="20"/>
        </w:rPr>
      </w:pPr>
    </w:p>
    <w:p w:rsidR="00EF5094" w:rsidRPr="00EF5094" w:rsidRDefault="00EF5094" w:rsidP="0040149D">
      <w:pPr>
        <w:spacing w:after="0"/>
        <w:rPr>
          <w:sz w:val="20"/>
          <w:szCs w:val="20"/>
        </w:rPr>
      </w:pPr>
    </w:p>
    <w:p w:rsidR="00EF5094" w:rsidRPr="00EF5094" w:rsidRDefault="00EF5094" w:rsidP="00EF5094">
      <w:pPr>
        <w:spacing w:after="0" w:line="240" w:lineRule="auto"/>
        <w:rPr>
          <w:sz w:val="20"/>
          <w:szCs w:val="20"/>
        </w:rPr>
      </w:pPr>
      <w:r w:rsidRPr="00EF5094">
        <w:rPr>
          <w:sz w:val="20"/>
          <w:szCs w:val="20"/>
        </w:rPr>
        <w:t>7. President Truman _________</w:t>
      </w:r>
      <w:r>
        <w:rPr>
          <w:sz w:val="20"/>
          <w:szCs w:val="20"/>
        </w:rPr>
        <w:t>___</w:t>
      </w:r>
      <w:r w:rsidRPr="00EF5094">
        <w:rPr>
          <w:sz w:val="20"/>
          <w:szCs w:val="20"/>
        </w:rPr>
        <w:t>_________________________ the armed forces.</w:t>
      </w:r>
    </w:p>
    <w:p w:rsidR="00EF5094" w:rsidRPr="00EF5094" w:rsidRDefault="00EF5094" w:rsidP="00EF5094">
      <w:pPr>
        <w:spacing w:after="0" w:line="240" w:lineRule="auto"/>
        <w:rPr>
          <w:sz w:val="20"/>
          <w:szCs w:val="20"/>
        </w:rPr>
      </w:pPr>
    </w:p>
    <w:p w:rsidR="00EF5094" w:rsidRPr="00EF5094" w:rsidRDefault="00EF5094" w:rsidP="00EF5094">
      <w:pPr>
        <w:spacing w:after="0" w:line="240" w:lineRule="auto"/>
        <w:rPr>
          <w:sz w:val="20"/>
          <w:szCs w:val="20"/>
        </w:rPr>
      </w:pPr>
      <w:r w:rsidRPr="00EF5094">
        <w:rPr>
          <w:sz w:val="20"/>
          <w:szCs w:val="20"/>
        </w:rPr>
        <w:t>8. How did labor unions benefit Americans following WWII?</w:t>
      </w:r>
    </w:p>
    <w:p w:rsidR="00EF5094" w:rsidRDefault="00EF5094" w:rsidP="0040149D">
      <w:pPr>
        <w:spacing w:after="0"/>
        <w:rPr>
          <w:sz w:val="20"/>
          <w:szCs w:val="20"/>
        </w:rPr>
      </w:pPr>
    </w:p>
    <w:p w:rsidR="00EF5094" w:rsidRPr="00EF5094" w:rsidRDefault="00EF5094" w:rsidP="0040149D">
      <w:pPr>
        <w:spacing w:after="0"/>
        <w:rPr>
          <w:sz w:val="20"/>
          <w:szCs w:val="20"/>
        </w:rPr>
      </w:pPr>
    </w:p>
    <w:p w:rsidR="00EF5094" w:rsidRPr="00EF5094" w:rsidRDefault="00EF5094" w:rsidP="0040149D">
      <w:pPr>
        <w:spacing w:after="0"/>
        <w:rPr>
          <w:sz w:val="20"/>
          <w:szCs w:val="20"/>
        </w:rPr>
      </w:pPr>
    </w:p>
    <w:p w:rsidR="00EF5094" w:rsidRPr="00EF5094" w:rsidRDefault="00EF5094" w:rsidP="0040149D">
      <w:pPr>
        <w:spacing w:after="0"/>
        <w:rPr>
          <w:sz w:val="20"/>
          <w:szCs w:val="20"/>
        </w:rPr>
      </w:pPr>
    </w:p>
    <w:p w:rsidR="00EF5094" w:rsidRPr="00EF5094" w:rsidRDefault="00EF5094" w:rsidP="0040149D">
      <w:pPr>
        <w:spacing w:after="0"/>
        <w:rPr>
          <w:sz w:val="20"/>
          <w:szCs w:val="20"/>
        </w:rPr>
      </w:pPr>
      <w:r w:rsidRPr="00EF5094">
        <w:rPr>
          <w:sz w:val="20"/>
          <w:szCs w:val="20"/>
        </w:rPr>
        <w:t>8. The _____________</w:t>
      </w:r>
      <w:r>
        <w:rPr>
          <w:sz w:val="20"/>
          <w:szCs w:val="20"/>
        </w:rPr>
        <w:t>___</w:t>
      </w:r>
      <w:r w:rsidRPr="00EF5094">
        <w:rPr>
          <w:sz w:val="20"/>
          <w:szCs w:val="20"/>
        </w:rPr>
        <w:t>___</w:t>
      </w:r>
      <w:proofErr w:type="gramStart"/>
      <w:r w:rsidRPr="00EF5094">
        <w:rPr>
          <w:sz w:val="20"/>
          <w:szCs w:val="20"/>
        </w:rPr>
        <w:t>_  _</w:t>
      </w:r>
      <w:proofErr w:type="gramEnd"/>
      <w:r w:rsidRPr="00EF5094">
        <w:rPr>
          <w:sz w:val="20"/>
          <w:szCs w:val="20"/>
        </w:rPr>
        <w:t>_______</w:t>
      </w:r>
      <w:r>
        <w:rPr>
          <w:sz w:val="20"/>
          <w:szCs w:val="20"/>
        </w:rPr>
        <w:t>____</w:t>
      </w:r>
      <w:r w:rsidRPr="00EF5094">
        <w:rPr>
          <w:sz w:val="20"/>
          <w:szCs w:val="20"/>
        </w:rPr>
        <w:t>____________ caused the population to increase rapidly.</w:t>
      </w:r>
    </w:p>
    <w:sectPr w:rsidR="00EF5094" w:rsidRPr="00EF5094" w:rsidSect="00E32225">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25"/>
    <w:rsid w:val="0003392F"/>
    <w:rsid w:val="00110983"/>
    <w:rsid w:val="002D25D9"/>
    <w:rsid w:val="002F14CA"/>
    <w:rsid w:val="0040149D"/>
    <w:rsid w:val="00913FE0"/>
    <w:rsid w:val="00944D2E"/>
    <w:rsid w:val="009E7DF2"/>
    <w:rsid w:val="00A216A5"/>
    <w:rsid w:val="00AD0A5E"/>
    <w:rsid w:val="00C021C9"/>
    <w:rsid w:val="00E32225"/>
    <w:rsid w:val="00EF5094"/>
    <w:rsid w:val="00F03799"/>
    <w:rsid w:val="00F3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3B45C-C618-4DA8-87EA-C6B96832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22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4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1</cp:revision>
  <cp:lastPrinted>2015-12-02T16:17:00Z</cp:lastPrinted>
  <dcterms:created xsi:type="dcterms:W3CDTF">2015-12-02T15:15:00Z</dcterms:created>
  <dcterms:modified xsi:type="dcterms:W3CDTF">2015-12-02T16:33:00Z</dcterms:modified>
</cp:coreProperties>
</file>