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A6" w:rsidRPr="00D468A6" w:rsidRDefault="00D468A6" w:rsidP="00D468A6">
      <w:pPr>
        <w:spacing w:after="0" w:line="240" w:lineRule="auto"/>
        <w:jc w:val="center"/>
        <w:rPr>
          <w:rFonts w:ascii="Arial" w:eastAsia="Times New Roman" w:hAnsi="Arial" w:cs="Arial"/>
          <w:b/>
        </w:rPr>
      </w:pPr>
      <w:r w:rsidRPr="00D468A6">
        <w:rPr>
          <w:rFonts w:ascii="Arial" w:eastAsia="Times New Roman" w:hAnsi="Arial" w:cs="Arial"/>
          <w:b/>
        </w:rPr>
        <w:t>Document A:</w:t>
      </w:r>
    </w:p>
    <w:p w:rsidR="00D468A6" w:rsidRDefault="00D468A6" w:rsidP="00D468A6">
      <w:pPr>
        <w:spacing w:after="0" w:line="240" w:lineRule="auto"/>
        <w:jc w:val="center"/>
        <w:rPr>
          <w:rFonts w:ascii="Arial" w:eastAsia="Times New Roman" w:hAnsi="Arial" w:cs="Arial"/>
          <w:b/>
        </w:rPr>
      </w:pPr>
      <w:r w:rsidRPr="00D468A6">
        <w:rPr>
          <w:rFonts w:ascii="Arial" w:eastAsia="Times New Roman" w:hAnsi="Arial" w:cs="Arial"/>
          <w:b/>
        </w:rPr>
        <w:t xml:space="preserve">New York Journal </w:t>
      </w:r>
    </w:p>
    <w:p w:rsidR="00D468A6" w:rsidRPr="00D468A6" w:rsidRDefault="00D468A6" w:rsidP="00D468A6">
      <w:pPr>
        <w:spacing w:after="0" w:line="240" w:lineRule="auto"/>
        <w:jc w:val="center"/>
        <w:rPr>
          <w:rFonts w:ascii="Arial" w:eastAsia="Times New Roman" w:hAnsi="Arial" w:cs="Arial"/>
          <w:b/>
        </w:rPr>
      </w:pPr>
      <w:r w:rsidRPr="00D468A6">
        <w:rPr>
          <w:rFonts w:ascii="Arial" w:eastAsia="Times New Roman" w:hAnsi="Arial" w:cs="Arial"/>
          <w:b/>
        </w:rPr>
        <w:t>DESTRUCTION OF THE WAR SHIP MAINE WAS THE WORK OF AN ENEMY</w:t>
      </w:r>
    </w:p>
    <w:p w:rsidR="00D468A6" w:rsidRPr="00D468A6" w:rsidRDefault="00D468A6" w:rsidP="00D468A6">
      <w:pPr>
        <w:spacing w:after="0" w:line="240" w:lineRule="auto"/>
        <w:jc w:val="center"/>
        <w:rPr>
          <w:rFonts w:ascii="Arial" w:eastAsia="Times New Roman" w:hAnsi="Arial" w:cs="Arial"/>
        </w:rPr>
      </w:pPr>
      <w:r w:rsidRPr="00D468A6">
        <w:rPr>
          <w:rFonts w:ascii="Arial" w:eastAsia="Times New Roman" w:hAnsi="Arial" w:cs="Arial"/>
        </w:rPr>
        <w:t>Assistant Secretary Roosevelt Convinced the Explosion of the War Ship Was Not an Accident.</w:t>
      </w:r>
    </w:p>
    <w:p w:rsidR="00D468A6" w:rsidRPr="00D468A6" w:rsidRDefault="00D468A6" w:rsidP="00D468A6">
      <w:pPr>
        <w:spacing w:after="0" w:line="240" w:lineRule="auto"/>
        <w:jc w:val="center"/>
        <w:rPr>
          <w:rFonts w:ascii="Arial" w:eastAsia="Times New Roman" w:hAnsi="Arial" w:cs="Arial"/>
        </w:rPr>
      </w:pPr>
      <w:r w:rsidRPr="00D468A6">
        <w:rPr>
          <w:rFonts w:ascii="Arial" w:eastAsia="Times New Roman" w:hAnsi="Arial" w:cs="Arial"/>
        </w:rPr>
        <w:t>The Journal Offers $50,000 Reward for the Conviction of the Criminals Who Sent 258 American Sailors to Their Death.</w:t>
      </w:r>
    </w:p>
    <w:p w:rsidR="00D468A6" w:rsidRPr="00D468A6" w:rsidRDefault="00D468A6" w:rsidP="00D468A6">
      <w:pPr>
        <w:spacing w:after="0" w:line="240" w:lineRule="auto"/>
        <w:jc w:val="center"/>
        <w:rPr>
          <w:rFonts w:ascii="Arial" w:eastAsia="Times New Roman" w:hAnsi="Arial" w:cs="Arial"/>
        </w:rPr>
      </w:pPr>
      <w:r w:rsidRPr="00D468A6">
        <w:rPr>
          <w:rFonts w:ascii="Arial" w:eastAsia="Times New Roman" w:hAnsi="Arial" w:cs="Arial"/>
        </w:rPr>
        <w:t>Naval Officers All Agree That the Ship Was Destroyed on Purpose.</w:t>
      </w:r>
    </w:p>
    <w:p w:rsidR="00D468A6" w:rsidRPr="00D468A6" w:rsidRDefault="00D468A6" w:rsidP="00D468A6">
      <w:pPr>
        <w:spacing w:after="0" w:line="240" w:lineRule="auto"/>
        <w:jc w:val="center"/>
        <w:rPr>
          <w:rFonts w:ascii="Arial" w:eastAsia="Times New Roman" w:hAnsi="Arial" w:cs="Arial"/>
        </w:rPr>
      </w:pPr>
      <w:r w:rsidRPr="00D468A6">
        <w:rPr>
          <w:rFonts w:ascii="Arial" w:eastAsia="Times New Roman" w:hAnsi="Arial" w:cs="Arial"/>
        </w:rPr>
        <w:t>NAVAL OFFICERS THINK THE MAINE WAS DESTROYED BY A SPANISH MINE.</w:t>
      </w:r>
    </w:p>
    <w:p w:rsidR="00D468A6" w:rsidRPr="00D468A6" w:rsidRDefault="00D468A6" w:rsidP="00D468A6">
      <w:pPr>
        <w:spacing w:after="0" w:line="240" w:lineRule="auto"/>
        <w:rPr>
          <w:rFonts w:ascii="Arial" w:eastAsia="Times New Roman" w:hAnsi="Arial" w:cs="Arial"/>
        </w:rPr>
      </w:pPr>
      <w:r w:rsidRPr="00D468A6">
        <w:rPr>
          <w:rFonts w:ascii="Arial" w:eastAsia="Times New Roman" w:hAnsi="Arial" w:cs="Arial"/>
        </w:rPr>
        <w:t>George Bryson, the Journal’s special reporter at Havana, writes that it is the secret opinion of many people in Havana that the war ship Maine was destroyed by a mine and 258 men were killed on purpose by the Spanish. This is the opinion of several American naval authorities. The Spaniards, it is believed, arranged to have the Maine drop anchor over a harbor mine. Wires connected the mine to the magazine of the ship. If this is true, the brutal nature of the Spaniards will be shown by the fact that they waited to explode the mine until all the men had gone to sleep. Spanish officials are protesting too much that they did not do it. Our government has ordered an investigation. This newspaper has sent divers to Havana to report on the condition of the wreck. This newspaper is also offering a $50,000 reward for exclusive evidence that will convict whoever is responsible. Assistant Secretary of the Navy Theodore Roosevelt says he is convinced that the destruction of the Maine in Havana Harbor was not an accident. The suspicion that the Maine was purposely blown up grows stronger every hour. Not a single fact to the contrary has been produced.</w:t>
      </w:r>
    </w:p>
    <w:p w:rsidR="00D468A6" w:rsidRPr="00D468A6" w:rsidRDefault="00D468A6" w:rsidP="00D468A6">
      <w:pPr>
        <w:spacing w:after="0" w:line="240" w:lineRule="auto"/>
        <w:rPr>
          <w:rFonts w:ascii="Arial" w:eastAsia="Times New Roman" w:hAnsi="Arial" w:cs="Arial"/>
        </w:rPr>
      </w:pPr>
    </w:p>
    <w:p w:rsidR="00D468A6" w:rsidRPr="00D468A6" w:rsidRDefault="00D468A6" w:rsidP="00D468A6">
      <w:pPr>
        <w:spacing w:after="0" w:line="240" w:lineRule="auto"/>
        <w:rPr>
          <w:rFonts w:ascii="Arial" w:eastAsia="Times New Roman" w:hAnsi="Arial" w:cs="Arial"/>
        </w:rPr>
      </w:pPr>
      <w:r w:rsidRPr="00D468A6">
        <w:rPr>
          <w:rFonts w:ascii="Arial" w:eastAsia="Times New Roman" w:hAnsi="Arial" w:cs="Arial"/>
        </w:rPr>
        <w:t>Source:</w:t>
      </w:r>
    </w:p>
    <w:p w:rsidR="00D468A6" w:rsidRPr="00D468A6" w:rsidRDefault="00D468A6" w:rsidP="00D468A6">
      <w:pPr>
        <w:spacing w:after="0" w:line="240" w:lineRule="auto"/>
        <w:rPr>
          <w:rFonts w:ascii="Arial" w:eastAsia="Times New Roman" w:hAnsi="Arial" w:cs="Arial"/>
        </w:rPr>
      </w:pPr>
      <w:r w:rsidRPr="00D468A6">
        <w:rPr>
          <w:rFonts w:ascii="Arial" w:eastAsia="Times New Roman" w:hAnsi="Arial" w:cs="Arial"/>
        </w:rPr>
        <w:t xml:space="preserve"> Excerpt from New York Journal and Advertiser, February 17, 1898. Purchased by William Randolph Hearst in 1895, the Journal published investigative and human interest stories that used a highly emotional writing style and included banner headlines and graphic images.</w:t>
      </w:r>
    </w:p>
    <w:p w:rsidR="00D468A6" w:rsidRPr="00D468A6" w:rsidRDefault="00D468A6" w:rsidP="00D468A6">
      <w:pPr>
        <w:spacing w:after="0" w:line="240" w:lineRule="auto"/>
        <w:rPr>
          <w:rFonts w:ascii="Arial" w:eastAsia="Times New Roman" w:hAnsi="Arial" w:cs="Arial"/>
        </w:rPr>
      </w:pPr>
    </w:p>
    <w:p w:rsidR="00D468A6" w:rsidRPr="00D468A6" w:rsidRDefault="00D468A6" w:rsidP="00D468A6">
      <w:pPr>
        <w:spacing w:after="0" w:line="240" w:lineRule="auto"/>
        <w:jc w:val="center"/>
        <w:rPr>
          <w:rFonts w:ascii="Arial" w:eastAsia="Times New Roman" w:hAnsi="Arial" w:cs="Arial"/>
          <w:b/>
        </w:rPr>
      </w:pPr>
      <w:r w:rsidRPr="00D468A6">
        <w:rPr>
          <w:rFonts w:ascii="Arial" w:eastAsia="Times New Roman" w:hAnsi="Arial" w:cs="Arial"/>
          <w:b/>
        </w:rPr>
        <w:t>Document B:</w:t>
      </w:r>
    </w:p>
    <w:p w:rsidR="00D468A6" w:rsidRPr="00D468A6" w:rsidRDefault="00D468A6" w:rsidP="00D468A6">
      <w:pPr>
        <w:spacing w:after="0" w:line="240" w:lineRule="auto"/>
        <w:jc w:val="center"/>
        <w:rPr>
          <w:rFonts w:ascii="Arial" w:eastAsia="Times New Roman" w:hAnsi="Arial" w:cs="Arial"/>
          <w:b/>
        </w:rPr>
      </w:pPr>
      <w:r w:rsidRPr="00D468A6">
        <w:rPr>
          <w:rFonts w:ascii="Arial" w:eastAsia="Times New Roman" w:hAnsi="Arial" w:cs="Arial"/>
          <w:b/>
        </w:rPr>
        <w:t>New York Times</w:t>
      </w:r>
    </w:p>
    <w:p w:rsidR="00D468A6" w:rsidRPr="00D468A6" w:rsidRDefault="00D468A6" w:rsidP="00D468A6">
      <w:pPr>
        <w:spacing w:after="0" w:line="240" w:lineRule="auto"/>
        <w:jc w:val="center"/>
        <w:rPr>
          <w:rFonts w:ascii="Arial" w:eastAsia="Times New Roman" w:hAnsi="Arial" w:cs="Arial"/>
          <w:b/>
        </w:rPr>
      </w:pPr>
      <w:r w:rsidRPr="00D468A6">
        <w:rPr>
          <w:rFonts w:ascii="Arial" w:eastAsia="Times New Roman" w:hAnsi="Arial" w:cs="Arial"/>
          <w:b/>
        </w:rPr>
        <w:t>MAINE’S HULL WILL DECIDE</w:t>
      </w:r>
    </w:p>
    <w:p w:rsidR="00D468A6" w:rsidRPr="00D468A6" w:rsidRDefault="00D468A6" w:rsidP="00D468A6">
      <w:pPr>
        <w:spacing w:after="0" w:line="240" w:lineRule="auto"/>
        <w:jc w:val="center"/>
        <w:rPr>
          <w:rFonts w:ascii="Arial" w:eastAsia="Times New Roman" w:hAnsi="Arial" w:cs="Arial"/>
        </w:rPr>
      </w:pPr>
      <w:r w:rsidRPr="00D468A6">
        <w:rPr>
          <w:rFonts w:ascii="Arial" w:eastAsia="Times New Roman" w:hAnsi="Arial" w:cs="Arial"/>
        </w:rPr>
        <w:t xml:space="preserve">Divers Will Inspect the Ship’s Hull to Find </w:t>
      </w:r>
      <w:proofErr w:type="gramStart"/>
      <w:r w:rsidRPr="00D468A6">
        <w:rPr>
          <w:rFonts w:ascii="Arial" w:eastAsia="Times New Roman" w:hAnsi="Arial" w:cs="Arial"/>
        </w:rPr>
        <w:t>Out</w:t>
      </w:r>
      <w:proofErr w:type="gramEnd"/>
      <w:r w:rsidRPr="00D468A6">
        <w:rPr>
          <w:rFonts w:ascii="Arial" w:eastAsia="Times New Roman" w:hAnsi="Arial" w:cs="Arial"/>
        </w:rPr>
        <w:t xml:space="preserve"> Whether the Explosion Was from the Outside or Inside.</w:t>
      </w:r>
    </w:p>
    <w:p w:rsidR="00D468A6" w:rsidRPr="00D468A6" w:rsidRDefault="00D468A6" w:rsidP="00D468A6">
      <w:pPr>
        <w:spacing w:after="0" w:line="240" w:lineRule="auto"/>
        <w:jc w:val="center"/>
        <w:rPr>
          <w:rFonts w:ascii="Arial" w:eastAsia="Times New Roman" w:hAnsi="Arial" w:cs="Arial"/>
        </w:rPr>
      </w:pPr>
      <w:r w:rsidRPr="00D468A6">
        <w:rPr>
          <w:rFonts w:ascii="Arial" w:eastAsia="Times New Roman" w:hAnsi="Arial" w:cs="Arial"/>
        </w:rPr>
        <w:t>Magazines</w:t>
      </w:r>
      <w:r w:rsidR="00734B29">
        <w:rPr>
          <w:rFonts w:ascii="Arial" w:eastAsia="Times New Roman" w:hAnsi="Arial" w:cs="Arial"/>
        </w:rPr>
        <w:t>*</w:t>
      </w:r>
      <w:r w:rsidRPr="00D468A6">
        <w:rPr>
          <w:rFonts w:ascii="Arial" w:eastAsia="Times New Roman" w:hAnsi="Arial" w:cs="Arial"/>
        </w:rPr>
        <w:t xml:space="preserve"> of War Ships Sometimes Blow Up Because of Too Much Heat Inside –Hard to Blow Up the Magazine from the Outside.</w:t>
      </w:r>
    </w:p>
    <w:p w:rsidR="00D468A6" w:rsidRPr="00D468A6" w:rsidRDefault="00D468A6" w:rsidP="00D468A6">
      <w:pPr>
        <w:spacing w:after="0" w:line="240" w:lineRule="auto"/>
        <w:rPr>
          <w:rFonts w:ascii="Arial" w:eastAsia="Times New Roman" w:hAnsi="Arial" w:cs="Arial"/>
        </w:rPr>
      </w:pPr>
      <w:r w:rsidRPr="00D468A6">
        <w:rPr>
          <w:rFonts w:ascii="Arial" w:eastAsia="Times New Roman" w:hAnsi="Arial" w:cs="Arial"/>
        </w:rPr>
        <w:t>It has been a busy day for the</w:t>
      </w:r>
      <w:r>
        <w:rPr>
          <w:rFonts w:ascii="Arial" w:eastAsia="Times New Roman" w:hAnsi="Arial" w:cs="Arial"/>
        </w:rPr>
        <w:t xml:space="preserve"> </w:t>
      </w:r>
      <w:r w:rsidRPr="00D468A6">
        <w:rPr>
          <w:rFonts w:ascii="Arial" w:eastAsia="Times New Roman" w:hAnsi="Arial" w:cs="Arial"/>
        </w:rPr>
        <w:t>Navy Department. The war ship Maine was destroyed in Havana Harbor last night. Officials in Washington and Havana have been sending cables all night long. Secretary Long was asked whether he thought this was the work of the enemy. He replied: “I do not. I</w:t>
      </w:r>
      <w:r>
        <w:rPr>
          <w:rFonts w:ascii="Arial" w:eastAsia="Times New Roman" w:hAnsi="Arial" w:cs="Arial"/>
        </w:rPr>
        <w:t xml:space="preserve"> am influenced by the fact that </w:t>
      </w:r>
      <w:r w:rsidRPr="00D468A6">
        <w:rPr>
          <w:rFonts w:ascii="Arial" w:eastAsia="Times New Roman" w:hAnsi="Arial" w:cs="Arial"/>
        </w:rPr>
        <w:t>Captain Sigsbee has not yet reported to the Navy Department. It seems he is waiting to write a full report. So long as he has not made a decision, I certainly cannot. I should think from the signs however, that there was an accident –</w:t>
      </w:r>
      <w:r>
        <w:rPr>
          <w:rFonts w:ascii="Arial" w:eastAsia="Times New Roman" w:hAnsi="Arial" w:cs="Arial"/>
        </w:rPr>
        <w:t xml:space="preserve"> </w:t>
      </w:r>
      <w:proofErr w:type="gramStart"/>
      <w:r w:rsidRPr="00D468A6">
        <w:rPr>
          <w:rFonts w:ascii="Arial" w:eastAsia="Times New Roman" w:hAnsi="Arial" w:cs="Arial"/>
        </w:rPr>
        <w:t>that</w:t>
      </w:r>
      <w:proofErr w:type="gramEnd"/>
      <w:r w:rsidRPr="00D468A6">
        <w:rPr>
          <w:rFonts w:ascii="Arial" w:eastAsia="Times New Roman" w:hAnsi="Arial" w:cs="Arial"/>
        </w:rPr>
        <w:t xml:space="preserve"> the magazine exploded. How that came about I do not know. For the present, at least, no other war ship will be sent to Havana.” Captain </w:t>
      </w:r>
      <w:proofErr w:type="spellStart"/>
      <w:r w:rsidRPr="00D468A6">
        <w:rPr>
          <w:rFonts w:ascii="Arial" w:eastAsia="Times New Roman" w:hAnsi="Arial" w:cs="Arial"/>
        </w:rPr>
        <w:t>Schuley</w:t>
      </w:r>
      <w:proofErr w:type="spellEnd"/>
      <w:r w:rsidRPr="00D468A6">
        <w:rPr>
          <w:rFonts w:ascii="Arial" w:eastAsia="Times New Roman" w:hAnsi="Arial" w:cs="Arial"/>
        </w:rPr>
        <w:t>, who knows a great deal about war ships, did not entertain the idea that the Maine had been destroyed on purpose. He said that fires would sometimes start in the coal bunkers, and he told of such a fire on board another war ship that started very close to the magazine. The fire became so hot that the</w:t>
      </w:r>
      <w:r>
        <w:rPr>
          <w:rFonts w:ascii="Arial" w:eastAsia="Times New Roman" w:hAnsi="Arial" w:cs="Arial"/>
        </w:rPr>
        <w:t xml:space="preserve"> </w:t>
      </w:r>
      <w:r w:rsidRPr="00D468A6">
        <w:rPr>
          <w:rFonts w:ascii="Arial" w:eastAsia="Times New Roman" w:hAnsi="Arial" w:cs="Arial"/>
        </w:rPr>
        <w:t>heat blistered the steel wall between the fire and</w:t>
      </w:r>
      <w:r>
        <w:rPr>
          <w:rFonts w:ascii="Arial" w:eastAsia="Times New Roman" w:hAnsi="Arial" w:cs="Arial"/>
        </w:rPr>
        <w:t xml:space="preserve"> </w:t>
      </w:r>
      <w:r w:rsidRPr="00D468A6">
        <w:rPr>
          <w:rFonts w:ascii="Arial" w:eastAsia="Times New Roman" w:hAnsi="Arial" w:cs="Arial"/>
        </w:rPr>
        <w:t>the ammunition before the bunkers and magazine were flooded with water to stop the fire. He did not believe that the Spanish or Cubans in Havana had either the information or the equipment necessary to blow up the magazine, while the Maine was under guard.</w:t>
      </w:r>
    </w:p>
    <w:p w:rsidR="00D468A6" w:rsidRDefault="00D468A6" w:rsidP="00D468A6">
      <w:pPr>
        <w:spacing w:after="0" w:line="240" w:lineRule="auto"/>
        <w:rPr>
          <w:rFonts w:ascii="Arial" w:eastAsia="Times New Roman" w:hAnsi="Arial" w:cs="Arial"/>
        </w:rPr>
      </w:pPr>
    </w:p>
    <w:p w:rsidR="00734B29" w:rsidRDefault="00734B29" w:rsidP="00D468A6">
      <w:pPr>
        <w:spacing w:after="0" w:line="240" w:lineRule="auto"/>
        <w:rPr>
          <w:rFonts w:ascii="Arial" w:eastAsia="Times New Roman" w:hAnsi="Arial" w:cs="Arial"/>
        </w:rPr>
      </w:pPr>
      <w:r>
        <w:rPr>
          <w:rFonts w:ascii="Arial" w:eastAsia="Times New Roman" w:hAnsi="Arial" w:cs="Arial"/>
        </w:rPr>
        <w:t>*Magazines are storage areas that hold ammunition or explosives.</w:t>
      </w:r>
      <w:bookmarkStart w:id="0" w:name="_GoBack"/>
      <w:bookmarkEnd w:id="0"/>
    </w:p>
    <w:p w:rsidR="00734B29" w:rsidRDefault="00734B29" w:rsidP="00D468A6">
      <w:pPr>
        <w:spacing w:after="0" w:line="240" w:lineRule="auto"/>
        <w:rPr>
          <w:rFonts w:ascii="Arial" w:eastAsia="Times New Roman" w:hAnsi="Arial" w:cs="Arial"/>
        </w:rPr>
      </w:pPr>
    </w:p>
    <w:p w:rsidR="00D468A6" w:rsidRPr="00D468A6" w:rsidRDefault="00D468A6" w:rsidP="00D468A6">
      <w:pPr>
        <w:spacing w:after="0" w:line="240" w:lineRule="auto"/>
        <w:rPr>
          <w:rFonts w:ascii="Arial" w:eastAsia="Times New Roman" w:hAnsi="Arial" w:cs="Arial"/>
        </w:rPr>
      </w:pPr>
      <w:r w:rsidRPr="00D468A6">
        <w:rPr>
          <w:rFonts w:ascii="Arial" w:eastAsia="Times New Roman" w:hAnsi="Arial" w:cs="Arial"/>
        </w:rPr>
        <w:t xml:space="preserve">Source: </w:t>
      </w:r>
    </w:p>
    <w:p w:rsidR="00D468A6" w:rsidRDefault="00D468A6" w:rsidP="00D468A6">
      <w:pPr>
        <w:spacing w:after="0" w:line="240" w:lineRule="auto"/>
        <w:rPr>
          <w:rFonts w:ascii="Arial" w:eastAsia="Times New Roman" w:hAnsi="Arial" w:cs="Arial"/>
        </w:rPr>
      </w:pPr>
      <w:r w:rsidRPr="00D468A6">
        <w:rPr>
          <w:rFonts w:ascii="Arial" w:eastAsia="Times New Roman" w:hAnsi="Arial" w:cs="Arial"/>
        </w:rPr>
        <w:t>New York Times, February 17, 1898. Established in 1851, the New York Times</w:t>
      </w:r>
      <w:r>
        <w:rPr>
          <w:rFonts w:ascii="Arial" w:eastAsia="Times New Roman" w:hAnsi="Arial" w:cs="Arial"/>
        </w:rPr>
        <w:t xml:space="preserve"> </w:t>
      </w:r>
      <w:r w:rsidRPr="00D468A6">
        <w:rPr>
          <w:rFonts w:ascii="Arial" w:eastAsia="Times New Roman" w:hAnsi="Arial" w:cs="Arial"/>
        </w:rPr>
        <w:t>provided investigative coverage of local New York issues and events, as well as national and international news.</w:t>
      </w:r>
    </w:p>
    <w:p w:rsidR="00D468A6" w:rsidRDefault="00D468A6" w:rsidP="00D468A6">
      <w:pPr>
        <w:spacing w:after="0" w:line="240" w:lineRule="auto"/>
        <w:rPr>
          <w:rFonts w:ascii="Arial" w:eastAsia="Times New Roman" w:hAnsi="Arial" w:cs="Arial"/>
        </w:rPr>
      </w:pPr>
    </w:p>
    <w:p w:rsidR="00D468A6" w:rsidRDefault="00D468A6" w:rsidP="00D468A6">
      <w:pPr>
        <w:spacing w:after="0" w:line="240" w:lineRule="auto"/>
        <w:rPr>
          <w:rFonts w:ascii="Arial" w:eastAsia="Times New Roman" w:hAnsi="Arial" w:cs="Arial"/>
        </w:rPr>
      </w:pPr>
    </w:p>
    <w:p w:rsidR="00D468A6" w:rsidRDefault="00D468A6" w:rsidP="00D468A6">
      <w:pPr>
        <w:spacing w:after="0" w:line="240" w:lineRule="auto"/>
        <w:rPr>
          <w:rFonts w:ascii="Arial" w:eastAsia="Times New Roman" w:hAnsi="Arial" w:cs="Arial"/>
        </w:rPr>
      </w:pPr>
    </w:p>
    <w:p w:rsidR="00D468A6" w:rsidRDefault="00D468A6" w:rsidP="00D468A6">
      <w:pPr>
        <w:spacing w:after="0" w:line="240" w:lineRule="auto"/>
        <w:rPr>
          <w:rFonts w:ascii="Arial" w:eastAsia="Times New Roman" w:hAnsi="Arial" w:cs="Arial"/>
        </w:rPr>
      </w:pPr>
      <w:r>
        <w:rPr>
          <w:rFonts w:ascii="Arial" w:eastAsia="Times New Roman" w:hAnsi="Arial" w:cs="Arial"/>
        </w:rPr>
        <w:t>Lesson Plan Source:</w:t>
      </w:r>
    </w:p>
    <w:p w:rsidR="00D468A6" w:rsidRDefault="00D468A6" w:rsidP="00D468A6">
      <w:pPr>
        <w:spacing w:after="0" w:line="240" w:lineRule="auto"/>
        <w:rPr>
          <w:rFonts w:ascii="Arial" w:eastAsia="Times New Roman" w:hAnsi="Arial" w:cs="Arial"/>
        </w:rPr>
      </w:pPr>
      <w:r>
        <w:rPr>
          <w:rFonts w:ascii="Arial" w:eastAsia="Times New Roman" w:hAnsi="Arial" w:cs="Arial"/>
        </w:rPr>
        <w:t xml:space="preserve">Stanford History Education Group- Reading like a Historian </w:t>
      </w:r>
    </w:p>
    <w:p w:rsidR="00D468A6" w:rsidRPr="00D468A6" w:rsidRDefault="00D468A6" w:rsidP="00D468A6">
      <w:pPr>
        <w:spacing w:after="0" w:line="240" w:lineRule="auto"/>
        <w:rPr>
          <w:rFonts w:ascii="Arial" w:eastAsia="Times New Roman" w:hAnsi="Arial" w:cs="Arial"/>
        </w:rPr>
      </w:pPr>
      <w:r w:rsidRPr="00D468A6">
        <w:rPr>
          <w:rFonts w:ascii="Arial" w:eastAsia="Times New Roman" w:hAnsi="Arial" w:cs="Arial"/>
        </w:rPr>
        <w:t>http://sheg.stanford.edu/upload/V3LessonPlans/Maine%20Explosion%20Lesson%20Plan.pdf</w:t>
      </w:r>
    </w:p>
    <w:p w:rsidR="00D468A6" w:rsidRPr="00D468A6" w:rsidRDefault="00D468A6" w:rsidP="00D468A6">
      <w:pPr>
        <w:spacing w:after="0" w:line="240" w:lineRule="auto"/>
        <w:rPr>
          <w:rFonts w:ascii="Arial" w:eastAsia="Times New Roman" w:hAnsi="Arial" w:cs="Arial"/>
        </w:rPr>
      </w:pPr>
    </w:p>
    <w:p w:rsidR="009E7DF2" w:rsidRPr="00D468A6" w:rsidRDefault="009E7DF2"/>
    <w:sectPr w:rsidR="009E7DF2" w:rsidRPr="00D468A6" w:rsidSect="00D468A6">
      <w:pgSz w:w="12240" w:h="15840"/>
      <w:pgMar w:top="432"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A6"/>
    <w:rsid w:val="0003392F"/>
    <w:rsid w:val="00110983"/>
    <w:rsid w:val="002D25D9"/>
    <w:rsid w:val="00734B29"/>
    <w:rsid w:val="00805393"/>
    <w:rsid w:val="009E7DF2"/>
    <w:rsid w:val="00A12D67"/>
    <w:rsid w:val="00C021C9"/>
    <w:rsid w:val="00D4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A79B-93C1-4A59-B734-E893AB80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294">
      <w:bodyDiv w:val="1"/>
      <w:marLeft w:val="0"/>
      <w:marRight w:val="0"/>
      <w:marTop w:val="0"/>
      <w:marBottom w:val="0"/>
      <w:divBdr>
        <w:top w:val="none" w:sz="0" w:space="0" w:color="auto"/>
        <w:left w:val="none" w:sz="0" w:space="0" w:color="auto"/>
        <w:bottom w:val="none" w:sz="0" w:space="0" w:color="auto"/>
        <w:right w:val="none" w:sz="0" w:space="0" w:color="auto"/>
      </w:divBdr>
      <w:divsChild>
        <w:div w:id="1781139967">
          <w:marLeft w:val="0"/>
          <w:marRight w:val="0"/>
          <w:marTop w:val="0"/>
          <w:marBottom w:val="0"/>
          <w:divBdr>
            <w:top w:val="none" w:sz="0" w:space="0" w:color="auto"/>
            <w:left w:val="none" w:sz="0" w:space="0" w:color="auto"/>
            <w:bottom w:val="none" w:sz="0" w:space="0" w:color="auto"/>
            <w:right w:val="none" w:sz="0" w:space="0" w:color="auto"/>
          </w:divBdr>
        </w:div>
        <w:div w:id="327682722">
          <w:marLeft w:val="0"/>
          <w:marRight w:val="0"/>
          <w:marTop w:val="0"/>
          <w:marBottom w:val="0"/>
          <w:divBdr>
            <w:top w:val="none" w:sz="0" w:space="0" w:color="auto"/>
            <w:left w:val="none" w:sz="0" w:space="0" w:color="auto"/>
            <w:bottom w:val="none" w:sz="0" w:space="0" w:color="auto"/>
            <w:right w:val="none" w:sz="0" w:space="0" w:color="auto"/>
          </w:divBdr>
        </w:div>
        <w:div w:id="1781417316">
          <w:marLeft w:val="0"/>
          <w:marRight w:val="0"/>
          <w:marTop w:val="0"/>
          <w:marBottom w:val="0"/>
          <w:divBdr>
            <w:top w:val="none" w:sz="0" w:space="0" w:color="auto"/>
            <w:left w:val="none" w:sz="0" w:space="0" w:color="auto"/>
            <w:bottom w:val="none" w:sz="0" w:space="0" w:color="auto"/>
            <w:right w:val="none" w:sz="0" w:space="0" w:color="auto"/>
          </w:divBdr>
        </w:div>
        <w:div w:id="596594744">
          <w:marLeft w:val="0"/>
          <w:marRight w:val="0"/>
          <w:marTop w:val="0"/>
          <w:marBottom w:val="0"/>
          <w:divBdr>
            <w:top w:val="none" w:sz="0" w:space="0" w:color="auto"/>
            <w:left w:val="none" w:sz="0" w:space="0" w:color="auto"/>
            <w:bottom w:val="none" w:sz="0" w:space="0" w:color="auto"/>
            <w:right w:val="none" w:sz="0" w:space="0" w:color="auto"/>
          </w:divBdr>
        </w:div>
        <w:div w:id="346058260">
          <w:marLeft w:val="0"/>
          <w:marRight w:val="0"/>
          <w:marTop w:val="0"/>
          <w:marBottom w:val="0"/>
          <w:divBdr>
            <w:top w:val="none" w:sz="0" w:space="0" w:color="auto"/>
            <w:left w:val="none" w:sz="0" w:space="0" w:color="auto"/>
            <w:bottom w:val="none" w:sz="0" w:space="0" w:color="auto"/>
            <w:right w:val="none" w:sz="0" w:space="0" w:color="auto"/>
          </w:divBdr>
        </w:div>
        <w:div w:id="717554703">
          <w:marLeft w:val="0"/>
          <w:marRight w:val="0"/>
          <w:marTop w:val="0"/>
          <w:marBottom w:val="0"/>
          <w:divBdr>
            <w:top w:val="none" w:sz="0" w:space="0" w:color="auto"/>
            <w:left w:val="none" w:sz="0" w:space="0" w:color="auto"/>
            <w:bottom w:val="none" w:sz="0" w:space="0" w:color="auto"/>
            <w:right w:val="none" w:sz="0" w:space="0" w:color="auto"/>
          </w:divBdr>
        </w:div>
        <w:div w:id="1022901626">
          <w:marLeft w:val="0"/>
          <w:marRight w:val="0"/>
          <w:marTop w:val="0"/>
          <w:marBottom w:val="0"/>
          <w:divBdr>
            <w:top w:val="none" w:sz="0" w:space="0" w:color="auto"/>
            <w:left w:val="none" w:sz="0" w:space="0" w:color="auto"/>
            <w:bottom w:val="none" w:sz="0" w:space="0" w:color="auto"/>
            <w:right w:val="none" w:sz="0" w:space="0" w:color="auto"/>
          </w:divBdr>
        </w:div>
        <w:div w:id="2039819411">
          <w:marLeft w:val="0"/>
          <w:marRight w:val="0"/>
          <w:marTop w:val="0"/>
          <w:marBottom w:val="0"/>
          <w:divBdr>
            <w:top w:val="none" w:sz="0" w:space="0" w:color="auto"/>
            <w:left w:val="none" w:sz="0" w:space="0" w:color="auto"/>
            <w:bottom w:val="none" w:sz="0" w:space="0" w:color="auto"/>
            <w:right w:val="none" w:sz="0" w:space="0" w:color="auto"/>
          </w:divBdr>
        </w:div>
        <w:div w:id="361785597">
          <w:marLeft w:val="0"/>
          <w:marRight w:val="0"/>
          <w:marTop w:val="0"/>
          <w:marBottom w:val="0"/>
          <w:divBdr>
            <w:top w:val="none" w:sz="0" w:space="0" w:color="auto"/>
            <w:left w:val="none" w:sz="0" w:space="0" w:color="auto"/>
            <w:bottom w:val="none" w:sz="0" w:space="0" w:color="auto"/>
            <w:right w:val="none" w:sz="0" w:space="0" w:color="auto"/>
          </w:divBdr>
        </w:div>
        <w:div w:id="1207715788">
          <w:marLeft w:val="0"/>
          <w:marRight w:val="0"/>
          <w:marTop w:val="0"/>
          <w:marBottom w:val="0"/>
          <w:divBdr>
            <w:top w:val="none" w:sz="0" w:space="0" w:color="auto"/>
            <w:left w:val="none" w:sz="0" w:space="0" w:color="auto"/>
            <w:bottom w:val="none" w:sz="0" w:space="0" w:color="auto"/>
            <w:right w:val="none" w:sz="0" w:space="0" w:color="auto"/>
          </w:divBdr>
        </w:div>
        <w:div w:id="1965845440">
          <w:marLeft w:val="0"/>
          <w:marRight w:val="0"/>
          <w:marTop w:val="0"/>
          <w:marBottom w:val="0"/>
          <w:divBdr>
            <w:top w:val="none" w:sz="0" w:space="0" w:color="auto"/>
            <w:left w:val="none" w:sz="0" w:space="0" w:color="auto"/>
            <w:bottom w:val="none" w:sz="0" w:space="0" w:color="auto"/>
            <w:right w:val="none" w:sz="0" w:space="0" w:color="auto"/>
          </w:divBdr>
        </w:div>
        <w:div w:id="1065641923">
          <w:marLeft w:val="0"/>
          <w:marRight w:val="0"/>
          <w:marTop w:val="0"/>
          <w:marBottom w:val="0"/>
          <w:divBdr>
            <w:top w:val="none" w:sz="0" w:space="0" w:color="auto"/>
            <w:left w:val="none" w:sz="0" w:space="0" w:color="auto"/>
            <w:bottom w:val="none" w:sz="0" w:space="0" w:color="auto"/>
            <w:right w:val="none" w:sz="0" w:space="0" w:color="auto"/>
          </w:divBdr>
        </w:div>
        <w:div w:id="1114325132">
          <w:marLeft w:val="0"/>
          <w:marRight w:val="0"/>
          <w:marTop w:val="0"/>
          <w:marBottom w:val="0"/>
          <w:divBdr>
            <w:top w:val="none" w:sz="0" w:space="0" w:color="auto"/>
            <w:left w:val="none" w:sz="0" w:space="0" w:color="auto"/>
            <w:bottom w:val="none" w:sz="0" w:space="0" w:color="auto"/>
            <w:right w:val="none" w:sz="0" w:space="0" w:color="auto"/>
          </w:divBdr>
        </w:div>
        <w:div w:id="1187912325">
          <w:marLeft w:val="0"/>
          <w:marRight w:val="0"/>
          <w:marTop w:val="0"/>
          <w:marBottom w:val="0"/>
          <w:divBdr>
            <w:top w:val="none" w:sz="0" w:space="0" w:color="auto"/>
            <w:left w:val="none" w:sz="0" w:space="0" w:color="auto"/>
            <w:bottom w:val="none" w:sz="0" w:space="0" w:color="auto"/>
            <w:right w:val="none" w:sz="0" w:space="0" w:color="auto"/>
          </w:divBdr>
        </w:div>
        <w:div w:id="1834056130">
          <w:marLeft w:val="0"/>
          <w:marRight w:val="0"/>
          <w:marTop w:val="0"/>
          <w:marBottom w:val="0"/>
          <w:divBdr>
            <w:top w:val="none" w:sz="0" w:space="0" w:color="auto"/>
            <w:left w:val="none" w:sz="0" w:space="0" w:color="auto"/>
            <w:bottom w:val="none" w:sz="0" w:space="0" w:color="auto"/>
            <w:right w:val="none" w:sz="0" w:space="0" w:color="auto"/>
          </w:divBdr>
        </w:div>
        <w:div w:id="644046796">
          <w:marLeft w:val="0"/>
          <w:marRight w:val="0"/>
          <w:marTop w:val="0"/>
          <w:marBottom w:val="0"/>
          <w:divBdr>
            <w:top w:val="none" w:sz="0" w:space="0" w:color="auto"/>
            <w:left w:val="none" w:sz="0" w:space="0" w:color="auto"/>
            <w:bottom w:val="none" w:sz="0" w:space="0" w:color="auto"/>
            <w:right w:val="none" w:sz="0" w:space="0" w:color="auto"/>
          </w:divBdr>
        </w:div>
        <w:div w:id="875504194">
          <w:marLeft w:val="0"/>
          <w:marRight w:val="0"/>
          <w:marTop w:val="0"/>
          <w:marBottom w:val="0"/>
          <w:divBdr>
            <w:top w:val="none" w:sz="0" w:space="0" w:color="auto"/>
            <w:left w:val="none" w:sz="0" w:space="0" w:color="auto"/>
            <w:bottom w:val="none" w:sz="0" w:space="0" w:color="auto"/>
            <w:right w:val="none" w:sz="0" w:space="0" w:color="auto"/>
          </w:divBdr>
        </w:div>
        <w:div w:id="1575243749">
          <w:marLeft w:val="0"/>
          <w:marRight w:val="0"/>
          <w:marTop w:val="0"/>
          <w:marBottom w:val="0"/>
          <w:divBdr>
            <w:top w:val="none" w:sz="0" w:space="0" w:color="auto"/>
            <w:left w:val="none" w:sz="0" w:space="0" w:color="auto"/>
            <w:bottom w:val="none" w:sz="0" w:space="0" w:color="auto"/>
            <w:right w:val="none" w:sz="0" w:space="0" w:color="auto"/>
          </w:divBdr>
        </w:div>
        <w:div w:id="491064767">
          <w:marLeft w:val="0"/>
          <w:marRight w:val="0"/>
          <w:marTop w:val="0"/>
          <w:marBottom w:val="0"/>
          <w:divBdr>
            <w:top w:val="none" w:sz="0" w:space="0" w:color="auto"/>
            <w:left w:val="none" w:sz="0" w:space="0" w:color="auto"/>
            <w:bottom w:val="none" w:sz="0" w:space="0" w:color="auto"/>
            <w:right w:val="none" w:sz="0" w:space="0" w:color="auto"/>
          </w:divBdr>
        </w:div>
        <w:div w:id="1471635318">
          <w:marLeft w:val="0"/>
          <w:marRight w:val="0"/>
          <w:marTop w:val="0"/>
          <w:marBottom w:val="0"/>
          <w:divBdr>
            <w:top w:val="none" w:sz="0" w:space="0" w:color="auto"/>
            <w:left w:val="none" w:sz="0" w:space="0" w:color="auto"/>
            <w:bottom w:val="none" w:sz="0" w:space="0" w:color="auto"/>
            <w:right w:val="none" w:sz="0" w:space="0" w:color="auto"/>
          </w:divBdr>
        </w:div>
        <w:div w:id="1216627713">
          <w:marLeft w:val="0"/>
          <w:marRight w:val="0"/>
          <w:marTop w:val="0"/>
          <w:marBottom w:val="0"/>
          <w:divBdr>
            <w:top w:val="none" w:sz="0" w:space="0" w:color="auto"/>
            <w:left w:val="none" w:sz="0" w:space="0" w:color="auto"/>
            <w:bottom w:val="none" w:sz="0" w:space="0" w:color="auto"/>
            <w:right w:val="none" w:sz="0" w:space="0" w:color="auto"/>
          </w:divBdr>
        </w:div>
        <w:div w:id="1725368637">
          <w:marLeft w:val="0"/>
          <w:marRight w:val="0"/>
          <w:marTop w:val="0"/>
          <w:marBottom w:val="0"/>
          <w:divBdr>
            <w:top w:val="none" w:sz="0" w:space="0" w:color="auto"/>
            <w:left w:val="none" w:sz="0" w:space="0" w:color="auto"/>
            <w:bottom w:val="none" w:sz="0" w:space="0" w:color="auto"/>
            <w:right w:val="none" w:sz="0" w:space="0" w:color="auto"/>
          </w:divBdr>
        </w:div>
        <w:div w:id="1975520015">
          <w:marLeft w:val="0"/>
          <w:marRight w:val="0"/>
          <w:marTop w:val="0"/>
          <w:marBottom w:val="0"/>
          <w:divBdr>
            <w:top w:val="none" w:sz="0" w:space="0" w:color="auto"/>
            <w:left w:val="none" w:sz="0" w:space="0" w:color="auto"/>
            <w:bottom w:val="none" w:sz="0" w:space="0" w:color="auto"/>
            <w:right w:val="none" w:sz="0" w:space="0" w:color="auto"/>
          </w:divBdr>
        </w:div>
        <w:div w:id="1029376584">
          <w:marLeft w:val="0"/>
          <w:marRight w:val="0"/>
          <w:marTop w:val="0"/>
          <w:marBottom w:val="0"/>
          <w:divBdr>
            <w:top w:val="none" w:sz="0" w:space="0" w:color="auto"/>
            <w:left w:val="none" w:sz="0" w:space="0" w:color="auto"/>
            <w:bottom w:val="none" w:sz="0" w:space="0" w:color="auto"/>
            <w:right w:val="none" w:sz="0" w:space="0" w:color="auto"/>
          </w:divBdr>
        </w:div>
        <w:div w:id="1835099419">
          <w:marLeft w:val="0"/>
          <w:marRight w:val="0"/>
          <w:marTop w:val="0"/>
          <w:marBottom w:val="0"/>
          <w:divBdr>
            <w:top w:val="none" w:sz="0" w:space="0" w:color="auto"/>
            <w:left w:val="none" w:sz="0" w:space="0" w:color="auto"/>
            <w:bottom w:val="none" w:sz="0" w:space="0" w:color="auto"/>
            <w:right w:val="none" w:sz="0" w:space="0" w:color="auto"/>
          </w:divBdr>
        </w:div>
        <w:div w:id="1700885589">
          <w:marLeft w:val="0"/>
          <w:marRight w:val="0"/>
          <w:marTop w:val="0"/>
          <w:marBottom w:val="0"/>
          <w:divBdr>
            <w:top w:val="none" w:sz="0" w:space="0" w:color="auto"/>
            <w:left w:val="none" w:sz="0" w:space="0" w:color="auto"/>
            <w:bottom w:val="none" w:sz="0" w:space="0" w:color="auto"/>
            <w:right w:val="none" w:sz="0" w:space="0" w:color="auto"/>
          </w:divBdr>
        </w:div>
        <w:div w:id="283315864">
          <w:marLeft w:val="0"/>
          <w:marRight w:val="0"/>
          <w:marTop w:val="0"/>
          <w:marBottom w:val="0"/>
          <w:divBdr>
            <w:top w:val="none" w:sz="0" w:space="0" w:color="auto"/>
            <w:left w:val="none" w:sz="0" w:space="0" w:color="auto"/>
            <w:bottom w:val="none" w:sz="0" w:space="0" w:color="auto"/>
            <w:right w:val="none" w:sz="0" w:space="0" w:color="auto"/>
          </w:divBdr>
        </w:div>
        <w:div w:id="2017733247">
          <w:marLeft w:val="0"/>
          <w:marRight w:val="0"/>
          <w:marTop w:val="0"/>
          <w:marBottom w:val="0"/>
          <w:divBdr>
            <w:top w:val="none" w:sz="0" w:space="0" w:color="auto"/>
            <w:left w:val="none" w:sz="0" w:space="0" w:color="auto"/>
            <w:bottom w:val="none" w:sz="0" w:space="0" w:color="auto"/>
            <w:right w:val="none" w:sz="0" w:space="0" w:color="auto"/>
          </w:divBdr>
        </w:div>
        <w:div w:id="1717588064">
          <w:marLeft w:val="0"/>
          <w:marRight w:val="0"/>
          <w:marTop w:val="0"/>
          <w:marBottom w:val="0"/>
          <w:divBdr>
            <w:top w:val="none" w:sz="0" w:space="0" w:color="auto"/>
            <w:left w:val="none" w:sz="0" w:space="0" w:color="auto"/>
            <w:bottom w:val="none" w:sz="0" w:space="0" w:color="auto"/>
            <w:right w:val="none" w:sz="0" w:space="0" w:color="auto"/>
          </w:divBdr>
        </w:div>
        <w:div w:id="446431967">
          <w:marLeft w:val="0"/>
          <w:marRight w:val="0"/>
          <w:marTop w:val="0"/>
          <w:marBottom w:val="0"/>
          <w:divBdr>
            <w:top w:val="none" w:sz="0" w:space="0" w:color="auto"/>
            <w:left w:val="none" w:sz="0" w:space="0" w:color="auto"/>
            <w:bottom w:val="none" w:sz="0" w:space="0" w:color="auto"/>
            <w:right w:val="none" w:sz="0" w:space="0" w:color="auto"/>
          </w:divBdr>
        </w:div>
        <w:div w:id="820343928">
          <w:marLeft w:val="0"/>
          <w:marRight w:val="0"/>
          <w:marTop w:val="0"/>
          <w:marBottom w:val="0"/>
          <w:divBdr>
            <w:top w:val="none" w:sz="0" w:space="0" w:color="auto"/>
            <w:left w:val="none" w:sz="0" w:space="0" w:color="auto"/>
            <w:bottom w:val="none" w:sz="0" w:space="0" w:color="auto"/>
            <w:right w:val="none" w:sz="0" w:space="0" w:color="auto"/>
          </w:divBdr>
        </w:div>
        <w:div w:id="1346009156">
          <w:marLeft w:val="0"/>
          <w:marRight w:val="0"/>
          <w:marTop w:val="0"/>
          <w:marBottom w:val="0"/>
          <w:divBdr>
            <w:top w:val="none" w:sz="0" w:space="0" w:color="auto"/>
            <w:left w:val="none" w:sz="0" w:space="0" w:color="auto"/>
            <w:bottom w:val="none" w:sz="0" w:space="0" w:color="auto"/>
            <w:right w:val="none" w:sz="0" w:space="0" w:color="auto"/>
          </w:divBdr>
        </w:div>
        <w:div w:id="2058043005">
          <w:marLeft w:val="0"/>
          <w:marRight w:val="0"/>
          <w:marTop w:val="0"/>
          <w:marBottom w:val="0"/>
          <w:divBdr>
            <w:top w:val="none" w:sz="0" w:space="0" w:color="auto"/>
            <w:left w:val="none" w:sz="0" w:space="0" w:color="auto"/>
            <w:bottom w:val="none" w:sz="0" w:space="0" w:color="auto"/>
            <w:right w:val="none" w:sz="0" w:space="0" w:color="auto"/>
          </w:divBdr>
        </w:div>
        <w:div w:id="1442531275">
          <w:marLeft w:val="0"/>
          <w:marRight w:val="0"/>
          <w:marTop w:val="0"/>
          <w:marBottom w:val="0"/>
          <w:divBdr>
            <w:top w:val="none" w:sz="0" w:space="0" w:color="auto"/>
            <w:left w:val="none" w:sz="0" w:space="0" w:color="auto"/>
            <w:bottom w:val="none" w:sz="0" w:space="0" w:color="auto"/>
            <w:right w:val="none" w:sz="0" w:space="0" w:color="auto"/>
          </w:divBdr>
        </w:div>
        <w:div w:id="1658260763">
          <w:marLeft w:val="0"/>
          <w:marRight w:val="0"/>
          <w:marTop w:val="0"/>
          <w:marBottom w:val="0"/>
          <w:divBdr>
            <w:top w:val="none" w:sz="0" w:space="0" w:color="auto"/>
            <w:left w:val="none" w:sz="0" w:space="0" w:color="auto"/>
            <w:bottom w:val="none" w:sz="0" w:space="0" w:color="auto"/>
            <w:right w:val="none" w:sz="0" w:space="0" w:color="auto"/>
          </w:divBdr>
        </w:div>
        <w:div w:id="1548948289">
          <w:marLeft w:val="0"/>
          <w:marRight w:val="0"/>
          <w:marTop w:val="0"/>
          <w:marBottom w:val="0"/>
          <w:divBdr>
            <w:top w:val="none" w:sz="0" w:space="0" w:color="auto"/>
            <w:left w:val="none" w:sz="0" w:space="0" w:color="auto"/>
            <w:bottom w:val="none" w:sz="0" w:space="0" w:color="auto"/>
            <w:right w:val="none" w:sz="0" w:space="0" w:color="auto"/>
          </w:divBdr>
        </w:div>
        <w:div w:id="666906601">
          <w:marLeft w:val="0"/>
          <w:marRight w:val="0"/>
          <w:marTop w:val="0"/>
          <w:marBottom w:val="0"/>
          <w:divBdr>
            <w:top w:val="none" w:sz="0" w:space="0" w:color="auto"/>
            <w:left w:val="none" w:sz="0" w:space="0" w:color="auto"/>
            <w:bottom w:val="none" w:sz="0" w:space="0" w:color="auto"/>
            <w:right w:val="none" w:sz="0" w:space="0" w:color="auto"/>
          </w:divBdr>
        </w:div>
        <w:div w:id="595552660">
          <w:marLeft w:val="0"/>
          <w:marRight w:val="0"/>
          <w:marTop w:val="0"/>
          <w:marBottom w:val="0"/>
          <w:divBdr>
            <w:top w:val="none" w:sz="0" w:space="0" w:color="auto"/>
            <w:left w:val="none" w:sz="0" w:space="0" w:color="auto"/>
            <w:bottom w:val="none" w:sz="0" w:space="0" w:color="auto"/>
            <w:right w:val="none" w:sz="0" w:space="0" w:color="auto"/>
          </w:divBdr>
        </w:div>
        <w:div w:id="1870292479">
          <w:marLeft w:val="0"/>
          <w:marRight w:val="0"/>
          <w:marTop w:val="0"/>
          <w:marBottom w:val="0"/>
          <w:divBdr>
            <w:top w:val="none" w:sz="0" w:space="0" w:color="auto"/>
            <w:left w:val="none" w:sz="0" w:space="0" w:color="auto"/>
            <w:bottom w:val="none" w:sz="0" w:space="0" w:color="auto"/>
            <w:right w:val="none" w:sz="0" w:space="0" w:color="auto"/>
          </w:divBdr>
        </w:div>
        <w:div w:id="155850693">
          <w:marLeft w:val="0"/>
          <w:marRight w:val="0"/>
          <w:marTop w:val="0"/>
          <w:marBottom w:val="0"/>
          <w:divBdr>
            <w:top w:val="none" w:sz="0" w:space="0" w:color="auto"/>
            <w:left w:val="none" w:sz="0" w:space="0" w:color="auto"/>
            <w:bottom w:val="none" w:sz="0" w:space="0" w:color="auto"/>
            <w:right w:val="none" w:sz="0" w:space="0" w:color="auto"/>
          </w:divBdr>
        </w:div>
        <w:div w:id="1561357370">
          <w:marLeft w:val="0"/>
          <w:marRight w:val="0"/>
          <w:marTop w:val="0"/>
          <w:marBottom w:val="0"/>
          <w:divBdr>
            <w:top w:val="none" w:sz="0" w:space="0" w:color="auto"/>
            <w:left w:val="none" w:sz="0" w:space="0" w:color="auto"/>
            <w:bottom w:val="none" w:sz="0" w:space="0" w:color="auto"/>
            <w:right w:val="none" w:sz="0" w:space="0" w:color="auto"/>
          </w:divBdr>
        </w:div>
        <w:div w:id="491601778">
          <w:marLeft w:val="0"/>
          <w:marRight w:val="0"/>
          <w:marTop w:val="0"/>
          <w:marBottom w:val="0"/>
          <w:divBdr>
            <w:top w:val="none" w:sz="0" w:space="0" w:color="auto"/>
            <w:left w:val="none" w:sz="0" w:space="0" w:color="auto"/>
            <w:bottom w:val="none" w:sz="0" w:space="0" w:color="auto"/>
            <w:right w:val="none" w:sz="0" w:space="0" w:color="auto"/>
          </w:divBdr>
        </w:div>
        <w:div w:id="315455619">
          <w:marLeft w:val="0"/>
          <w:marRight w:val="0"/>
          <w:marTop w:val="0"/>
          <w:marBottom w:val="0"/>
          <w:divBdr>
            <w:top w:val="none" w:sz="0" w:space="0" w:color="auto"/>
            <w:left w:val="none" w:sz="0" w:space="0" w:color="auto"/>
            <w:bottom w:val="none" w:sz="0" w:space="0" w:color="auto"/>
            <w:right w:val="none" w:sz="0" w:space="0" w:color="auto"/>
          </w:divBdr>
        </w:div>
        <w:div w:id="1704943850">
          <w:marLeft w:val="0"/>
          <w:marRight w:val="0"/>
          <w:marTop w:val="0"/>
          <w:marBottom w:val="0"/>
          <w:divBdr>
            <w:top w:val="none" w:sz="0" w:space="0" w:color="auto"/>
            <w:left w:val="none" w:sz="0" w:space="0" w:color="auto"/>
            <w:bottom w:val="none" w:sz="0" w:space="0" w:color="auto"/>
            <w:right w:val="none" w:sz="0" w:space="0" w:color="auto"/>
          </w:divBdr>
        </w:div>
        <w:div w:id="303507171">
          <w:marLeft w:val="0"/>
          <w:marRight w:val="0"/>
          <w:marTop w:val="0"/>
          <w:marBottom w:val="0"/>
          <w:divBdr>
            <w:top w:val="none" w:sz="0" w:space="0" w:color="auto"/>
            <w:left w:val="none" w:sz="0" w:space="0" w:color="auto"/>
            <w:bottom w:val="none" w:sz="0" w:space="0" w:color="auto"/>
            <w:right w:val="none" w:sz="0" w:space="0" w:color="auto"/>
          </w:divBdr>
        </w:div>
        <w:div w:id="1904638127">
          <w:marLeft w:val="0"/>
          <w:marRight w:val="0"/>
          <w:marTop w:val="0"/>
          <w:marBottom w:val="0"/>
          <w:divBdr>
            <w:top w:val="none" w:sz="0" w:space="0" w:color="auto"/>
            <w:left w:val="none" w:sz="0" w:space="0" w:color="auto"/>
            <w:bottom w:val="none" w:sz="0" w:space="0" w:color="auto"/>
            <w:right w:val="none" w:sz="0" w:space="0" w:color="auto"/>
          </w:divBdr>
        </w:div>
        <w:div w:id="266544077">
          <w:marLeft w:val="0"/>
          <w:marRight w:val="0"/>
          <w:marTop w:val="0"/>
          <w:marBottom w:val="0"/>
          <w:divBdr>
            <w:top w:val="none" w:sz="0" w:space="0" w:color="auto"/>
            <w:left w:val="none" w:sz="0" w:space="0" w:color="auto"/>
            <w:bottom w:val="none" w:sz="0" w:space="0" w:color="auto"/>
            <w:right w:val="none" w:sz="0" w:space="0" w:color="auto"/>
          </w:divBdr>
        </w:div>
      </w:divsChild>
    </w:div>
    <w:div w:id="1016157649">
      <w:bodyDiv w:val="1"/>
      <w:marLeft w:val="0"/>
      <w:marRight w:val="0"/>
      <w:marTop w:val="0"/>
      <w:marBottom w:val="0"/>
      <w:divBdr>
        <w:top w:val="none" w:sz="0" w:space="0" w:color="auto"/>
        <w:left w:val="none" w:sz="0" w:space="0" w:color="auto"/>
        <w:bottom w:val="none" w:sz="0" w:space="0" w:color="auto"/>
        <w:right w:val="none" w:sz="0" w:space="0" w:color="auto"/>
      </w:divBdr>
      <w:divsChild>
        <w:div w:id="545069092">
          <w:marLeft w:val="0"/>
          <w:marRight w:val="0"/>
          <w:marTop w:val="0"/>
          <w:marBottom w:val="0"/>
          <w:divBdr>
            <w:top w:val="none" w:sz="0" w:space="0" w:color="auto"/>
            <w:left w:val="none" w:sz="0" w:space="0" w:color="auto"/>
            <w:bottom w:val="none" w:sz="0" w:space="0" w:color="auto"/>
            <w:right w:val="none" w:sz="0" w:space="0" w:color="auto"/>
          </w:divBdr>
        </w:div>
        <w:div w:id="717970633">
          <w:marLeft w:val="0"/>
          <w:marRight w:val="0"/>
          <w:marTop w:val="0"/>
          <w:marBottom w:val="0"/>
          <w:divBdr>
            <w:top w:val="none" w:sz="0" w:space="0" w:color="auto"/>
            <w:left w:val="none" w:sz="0" w:space="0" w:color="auto"/>
            <w:bottom w:val="none" w:sz="0" w:space="0" w:color="auto"/>
            <w:right w:val="none" w:sz="0" w:space="0" w:color="auto"/>
          </w:divBdr>
        </w:div>
        <w:div w:id="807014864">
          <w:marLeft w:val="0"/>
          <w:marRight w:val="0"/>
          <w:marTop w:val="0"/>
          <w:marBottom w:val="0"/>
          <w:divBdr>
            <w:top w:val="none" w:sz="0" w:space="0" w:color="auto"/>
            <w:left w:val="none" w:sz="0" w:space="0" w:color="auto"/>
            <w:bottom w:val="none" w:sz="0" w:space="0" w:color="auto"/>
            <w:right w:val="none" w:sz="0" w:space="0" w:color="auto"/>
          </w:divBdr>
        </w:div>
        <w:div w:id="1623027015">
          <w:marLeft w:val="0"/>
          <w:marRight w:val="0"/>
          <w:marTop w:val="0"/>
          <w:marBottom w:val="0"/>
          <w:divBdr>
            <w:top w:val="none" w:sz="0" w:space="0" w:color="auto"/>
            <w:left w:val="none" w:sz="0" w:space="0" w:color="auto"/>
            <w:bottom w:val="none" w:sz="0" w:space="0" w:color="auto"/>
            <w:right w:val="none" w:sz="0" w:space="0" w:color="auto"/>
          </w:divBdr>
        </w:div>
        <w:div w:id="1925457844">
          <w:marLeft w:val="0"/>
          <w:marRight w:val="0"/>
          <w:marTop w:val="0"/>
          <w:marBottom w:val="0"/>
          <w:divBdr>
            <w:top w:val="none" w:sz="0" w:space="0" w:color="auto"/>
            <w:left w:val="none" w:sz="0" w:space="0" w:color="auto"/>
            <w:bottom w:val="none" w:sz="0" w:space="0" w:color="auto"/>
            <w:right w:val="none" w:sz="0" w:space="0" w:color="auto"/>
          </w:divBdr>
        </w:div>
        <w:div w:id="1237324150">
          <w:marLeft w:val="0"/>
          <w:marRight w:val="0"/>
          <w:marTop w:val="0"/>
          <w:marBottom w:val="0"/>
          <w:divBdr>
            <w:top w:val="none" w:sz="0" w:space="0" w:color="auto"/>
            <w:left w:val="none" w:sz="0" w:space="0" w:color="auto"/>
            <w:bottom w:val="none" w:sz="0" w:space="0" w:color="auto"/>
            <w:right w:val="none" w:sz="0" w:space="0" w:color="auto"/>
          </w:divBdr>
        </w:div>
        <w:div w:id="1993093937">
          <w:marLeft w:val="0"/>
          <w:marRight w:val="0"/>
          <w:marTop w:val="0"/>
          <w:marBottom w:val="0"/>
          <w:divBdr>
            <w:top w:val="none" w:sz="0" w:space="0" w:color="auto"/>
            <w:left w:val="none" w:sz="0" w:space="0" w:color="auto"/>
            <w:bottom w:val="none" w:sz="0" w:space="0" w:color="auto"/>
            <w:right w:val="none" w:sz="0" w:space="0" w:color="auto"/>
          </w:divBdr>
        </w:div>
        <w:div w:id="101268685">
          <w:marLeft w:val="0"/>
          <w:marRight w:val="0"/>
          <w:marTop w:val="0"/>
          <w:marBottom w:val="0"/>
          <w:divBdr>
            <w:top w:val="none" w:sz="0" w:space="0" w:color="auto"/>
            <w:left w:val="none" w:sz="0" w:space="0" w:color="auto"/>
            <w:bottom w:val="none" w:sz="0" w:space="0" w:color="auto"/>
            <w:right w:val="none" w:sz="0" w:space="0" w:color="auto"/>
          </w:divBdr>
        </w:div>
        <w:div w:id="234172836">
          <w:marLeft w:val="0"/>
          <w:marRight w:val="0"/>
          <w:marTop w:val="0"/>
          <w:marBottom w:val="0"/>
          <w:divBdr>
            <w:top w:val="none" w:sz="0" w:space="0" w:color="auto"/>
            <w:left w:val="none" w:sz="0" w:space="0" w:color="auto"/>
            <w:bottom w:val="none" w:sz="0" w:space="0" w:color="auto"/>
            <w:right w:val="none" w:sz="0" w:space="0" w:color="auto"/>
          </w:divBdr>
        </w:div>
        <w:div w:id="2027631571">
          <w:marLeft w:val="0"/>
          <w:marRight w:val="0"/>
          <w:marTop w:val="0"/>
          <w:marBottom w:val="0"/>
          <w:divBdr>
            <w:top w:val="none" w:sz="0" w:space="0" w:color="auto"/>
            <w:left w:val="none" w:sz="0" w:space="0" w:color="auto"/>
            <w:bottom w:val="none" w:sz="0" w:space="0" w:color="auto"/>
            <w:right w:val="none" w:sz="0" w:space="0" w:color="auto"/>
          </w:divBdr>
        </w:div>
        <w:div w:id="1050305557">
          <w:marLeft w:val="0"/>
          <w:marRight w:val="0"/>
          <w:marTop w:val="0"/>
          <w:marBottom w:val="0"/>
          <w:divBdr>
            <w:top w:val="none" w:sz="0" w:space="0" w:color="auto"/>
            <w:left w:val="none" w:sz="0" w:space="0" w:color="auto"/>
            <w:bottom w:val="none" w:sz="0" w:space="0" w:color="auto"/>
            <w:right w:val="none" w:sz="0" w:space="0" w:color="auto"/>
          </w:divBdr>
        </w:div>
        <w:div w:id="720130407">
          <w:marLeft w:val="0"/>
          <w:marRight w:val="0"/>
          <w:marTop w:val="0"/>
          <w:marBottom w:val="0"/>
          <w:divBdr>
            <w:top w:val="none" w:sz="0" w:space="0" w:color="auto"/>
            <w:left w:val="none" w:sz="0" w:space="0" w:color="auto"/>
            <w:bottom w:val="none" w:sz="0" w:space="0" w:color="auto"/>
            <w:right w:val="none" w:sz="0" w:space="0" w:color="auto"/>
          </w:divBdr>
        </w:div>
        <w:div w:id="2022245565">
          <w:marLeft w:val="0"/>
          <w:marRight w:val="0"/>
          <w:marTop w:val="0"/>
          <w:marBottom w:val="0"/>
          <w:divBdr>
            <w:top w:val="none" w:sz="0" w:space="0" w:color="auto"/>
            <w:left w:val="none" w:sz="0" w:space="0" w:color="auto"/>
            <w:bottom w:val="none" w:sz="0" w:space="0" w:color="auto"/>
            <w:right w:val="none" w:sz="0" w:space="0" w:color="auto"/>
          </w:divBdr>
        </w:div>
        <w:div w:id="1054039638">
          <w:marLeft w:val="0"/>
          <w:marRight w:val="0"/>
          <w:marTop w:val="0"/>
          <w:marBottom w:val="0"/>
          <w:divBdr>
            <w:top w:val="none" w:sz="0" w:space="0" w:color="auto"/>
            <w:left w:val="none" w:sz="0" w:space="0" w:color="auto"/>
            <w:bottom w:val="none" w:sz="0" w:space="0" w:color="auto"/>
            <w:right w:val="none" w:sz="0" w:space="0" w:color="auto"/>
          </w:divBdr>
        </w:div>
        <w:div w:id="994190751">
          <w:marLeft w:val="0"/>
          <w:marRight w:val="0"/>
          <w:marTop w:val="0"/>
          <w:marBottom w:val="0"/>
          <w:divBdr>
            <w:top w:val="none" w:sz="0" w:space="0" w:color="auto"/>
            <w:left w:val="none" w:sz="0" w:space="0" w:color="auto"/>
            <w:bottom w:val="none" w:sz="0" w:space="0" w:color="auto"/>
            <w:right w:val="none" w:sz="0" w:space="0" w:color="auto"/>
          </w:divBdr>
        </w:div>
        <w:div w:id="1758751212">
          <w:marLeft w:val="0"/>
          <w:marRight w:val="0"/>
          <w:marTop w:val="0"/>
          <w:marBottom w:val="0"/>
          <w:divBdr>
            <w:top w:val="none" w:sz="0" w:space="0" w:color="auto"/>
            <w:left w:val="none" w:sz="0" w:space="0" w:color="auto"/>
            <w:bottom w:val="none" w:sz="0" w:space="0" w:color="auto"/>
            <w:right w:val="none" w:sz="0" w:space="0" w:color="auto"/>
          </w:divBdr>
        </w:div>
        <w:div w:id="533690867">
          <w:marLeft w:val="0"/>
          <w:marRight w:val="0"/>
          <w:marTop w:val="0"/>
          <w:marBottom w:val="0"/>
          <w:divBdr>
            <w:top w:val="none" w:sz="0" w:space="0" w:color="auto"/>
            <w:left w:val="none" w:sz="0" w:space="0" w:color="auto"/>
            <w:bottom w:val="none" w:sz="0" w:space="0" w:color="auto"/>
            <w:right w:val="none" w:sz="0" w:space="0" w:color="auto"/>
          </w:divBdr>
        </w:div>
        <w:div w:id="82459887">
          <w:marLeft w:val="0"/>
          <w:marRight w:val="0"/>
          <w:marTop w:val="0"/>
          <w:marBottom w:val="0"/>
          <w:divBdr>
            <w:top w:val="none" w:sz="0" w:space="0" w:color="auto"/>
            <w:left w:val="none" w:sz="0" w:space="0" w:color="auto"/>
            <w:bottom w:val="none" w:sz="0" w:space="0" w:color="auto"/>
            <w:right w:val="none" w:sz="0" w:space="0" w:color="auto"/>
          </w:divBdr>
        </w:div>
        <w:div w:id="1173379536">
          <w:marLeft w:val="0"/>
          <w:marRight w:val="0"/>
          <w:marTop w:val="0"/>
          <w:marBottom w:val="0"/>
          <w:divBdr>
            <w:top w:val="none" w:sz="0" w:space="0" w:color="auto"/>
            <w:left w:val="none" w:sz="0" w:space="0" w:color="auto"/>
            <w:bottom w:val="none" w:sz="0" w:space="0" w:color="auto"/>
            <w:right w:val="none" w:sz="0" w:space="0" w:color="auto"/>
          </w:divBdr>
        </w:div>
        <w:div w:id="591552945">
          <w:marLeft w:val="0"/>
          <w:marRight w:val="0"/>
          <w:marTop w:val="0"/>
          <w:marBottom w:val="0"/>
          <w:divBdr>
            <w:top w:val="none" w:sz="0" w:space="0" w:color="auto"/>
            <w:left w:val="none" w:sz="0" w:space="0" w:color="auto"/>
            <w:bottom w:val="none" w:sz="0" w:space="0" w:color="auto"/>
            <w:right w:val="none" w:sz="0" w:space="0" w:color="auto"/>
          </w:divBdr>
        </w:div>
        <w:div w:id="1744139976">
          <w:marLeft w:val="0"/>
          <w:marRight w:val="0"/>
          <w:marTop w:val="0"/>
          <w:marBottom w:val="0"/>
          <w:divBdr>
            <w:top w:val="none" w:sz="0" w:space="0" w:color="auto"/>
            <w:left w:val="none" w:sz="0" w:space="0" w:color="auto"/>
            <w:bottom w:val="none" w:sz="0" w:space="0" w:color="auto"/>
            <w:right w:val="none" w:sz="0" w:space="0" w:color="auto"/>
          </w:divBdr>
        </w:div>
        <w:div w:id="351106836">
          <w:marLeft w:val="0"/>
          <w:marRight w:val="0"/>
          <w:marTop w:val="0"/>
          <w:marBottom w:val="0"/>
          <w:divBdr>
            <w:top w:val="none" w:sz="0" w:space="0" w:color="auto"/>
            <w:left w:val="none" w:sz="0" w:space="0" w:color="auto"/>
            <w:bottom w:val="none" w:sz="0" w:space="0" w:color="auto"/>
            <w:right w:val="none" w:sz="0" w:space="0" w:color="auto"/>
          </w:divBdr>
        </w:div>
        <w:div w:id="1442534624">
          <w:marLeft w:val="0"/>
          <w:marRight w:val="0"/>
          <w:marTop w:val="0"/>
          <w:marBottom w:val="0"/>
          <w:divBdr>
            <w:top w:val="none" w:sz="0" w:space="0" w:color="auto"/>
            <w:left w:val="none" w:sz="0" w:space="0" w:color="auto"/>
            <w:bottom w:val="none" w:sz="0" w:space="0" w:color="auto"/>
            <w:right w:val="none" w:sz="0" w:space="0" w:color="auto"/>
          </w:divBdr>
        </w:div>
        <w:div w:id="899907141">
          <w:marLeft w:val="0"/>
          <w:marRight w:val="0"/>
          <w:marTop w:val="0"/>
          <w:marBottom w:val="0"/>
          <w:divBdr>
            <w:top w:val="none" w:sz="0" w:space="0" w:color="auto"/>
            <w:left w:val="none" w:sz="0" w:space="0" w:color="auto"/>
            <w:bottom w:val="none" w:sz="0" w:space="0" w:color="auto"/>
            <w:right w:val="none" w:sz="0" w:space="0" w:color="auto"/>
          </w:divBdr>
        </w:div>
        <w:div w:id="1504782606">
          <w:marLeft w:val="0"/>
          <w:marRight w:val="0"/>
          <w:marTop w:val="0"/>
          <w:marBottom w:val="0"/>
          <w:divBdr>
            <w:top w:val="none" w:sz="0" w:space="0" w:color="auto"/>
            <w:left w:val="none" w:sz="0" w:space="0" w:color="auto"/>
            <w:bottom w:val="none" w:sz="0" w:space="0" w:color="auto"/>
            <w:right w:val="none" w:sz="0" w:space="0" w:color="auto"/>
          </w:divBdr>
        </w:div>
        <w:div w:id="599949308">
          <w:marLeft w:val="0"/>
          <w:marRight w:val="0"/>
          <w:marTop w:val="0"/>
          <w:marBottom w:val="0"/>
          <w:divBdr>
            <w:top w:val="none" w:sz="0" w:space="0" w:color="auto"/>
            <w:left w:val="none" w:sz="0" w:space="0" w:color="auto"/>
            <w:bottom w:val="none" w:sz="0" w:space="0" w:color="auto"/>
            <w:right w:val="none" w:sz="0" w:space="0" w:color="auto"/>
          </w:divBdr>
        </w:div>
        <w:div w:id="40518467">
          <w:marLeft w:val="0"/>
          <w:marRight w:val="0"/>
          <w:marTop w:val="0"/>
          <w:marBottom w:val="0"/>
          <w:divBdr>
            <w:top w:val="none" w:sz="0" w:space="0" w:color="auto"/>
            <w:left w:val="none" w:sz="0" w:space="0" w:color="auto"/>
            <w:bottom w:val="none" w:sz="0" w:space="0" w:color="auto"/>
            <w:right w:val="none" w:sz="0" w:space="0" w:color="auto"/>
          </w:divBdr>
        </w:div>
        <w:div w:id="1912038737">
          <w:marLeft w:val="0"/>
          <w:marRight w:val="0"/>
          <w:marTop w:val="0"/>
          <w:marBottom w:val="0"/>
          <w:divBdr>
            <w:top w:val="none" w:sz="0" w:space="0" w:color="auto"/>
            <w:left w:val="none" w:sz="0" w:space="0" w:color="auto"/>
            <w:bottom w:val="none" w:sz="0" w:space="0" w:color="auto"/>
            <w:right w:val="none" w:sz="0" w:space="0" w:color="auto"/>
          </w:divBdr>
        </w:div>
        <w:div w:id="1819150911">
          <w:marLeft w:val="0"/>
          <w:marRight w:val="0"/>
          <w:marTop w:val="0"/>
          <w:marBottom w:val="0"/>
          <w:divBdr>
            <w:top w:val="none" w:sz="0" w:space="0" w:color="auto"/>
            <w:left w:val="none" w:sz="0" w:space="0" w:color="auto"/>
            <w:bottom w:val="none" w:sz="0" w:space="0" w:color="auto"/>
            <w:right w:val="none" w:sz="0" w:space="0" w:color="auto"/>
          </w:divBdr>
        </w:div>
        <w:div w:id="387266115">
          <w:marLeft w:val="0"/>
          <w:marRight w:val="0"/>
          <w:marTop w:val="0"/>
          <w:marBottom w:val="0"/>
          <w:divBdr>
            <w:top w:val="none" w:sz="0" w:space="0" w:color="auto"/>
            <w:left w:val="none" w:sz="0" w:space="0" w:color="auto"/>
            <w:bottom w:val="none" w:sz="0" w:space="0" w:color="auto"/>
            <w:right w:val="none" w:sz="0" w:space="0" w:color="auto"/>
          </w:divBdr>
        </w:div>
        <w:div w:id="947542845">
          <w:marLeft w:val="0"/>
          <w:marRight w:val="0"/>
          <w:marTop w:val="0"/>
          <w:marBottom w:val="0"/>
          <w:divBdr>
            <w:top w:val="none" w:sz="0" w:space="0" w:color="auto"/>
            <w:left w:val="none" w:sz="0" w:space="0" w:color="auto"/>
            <w:bottom w:val="none" w:sz="0" w:space="0" w:color="auto"/>
            <w:right w:val="none" w:sz="0" w:space="0" w:color="auto"/>
          </w:divBdr>
        </w:div>
        <w:div w:id="1222058958">
          <w:marLeft w:val="0"/>
          <w:marRight w:val="0"/>
          <w:marTop w:val="0"/>
          <w:marBottom w:val="0"/>
          <w:divBdr>
            <w:top w:val="none" w:sz="0" w:space="0" w:color="auto"/>
            <w:left w:val="none" w:sz="0" w:space="0" w:color="auto"/>
            <w:bottom w:val="none" w:sz="0" w:space="0" w:color="auto"/>
            <w:right w:val="none" w:sz="0" w:space="0" w:color="auto"/>
          </w:divBdr>
        </w:div>
        <w:div w:id="837959294">
          <w:marLeft w:val="0"/>
          <w:marRight w:val="0"/>
          <w:marTop w:val="0"/>
          <w:marBottom w:val="0"/>
          <w:divBdr>
            <w:top w:val="none" w:sz="0" w:space="0" w:color="auto"/>
            <w:left w:val="none" w:sz="0" w:space="0" w:color="auto"/>
            <w:bottom w:val="none" w:sz="0" w:space="0" w:color="auto"/>
            <w:right w:val="none" w:sz="0" w:space="0" w:color="auto"/>
          </w:divBdr>
        </w:div>
        <w:div w:id="2056224761">
          <w:marLeft w:val="0"/>
          <w:marRight w:val="0"/>
          <w:marTop w:val="0"/>
          <w:marBottom w:val="0"/>
          <w:divBdr>
            <w:top w:val="none" w:sz="0" w:space="0" w:color="auto"/>
            <w:left w:val="none" w:sz="0" w:space="0" w:color="auto"/>
            <w:bottom w:val="none" w:sz="0" w:space="0" w:color="auto"/>
            <w:right w:val="none" w:sz="0" w:space="0" w:color="auto"/>
          </w:divBdr>
        </w:div>
        <w:div w:id="665210644">
          <w:marLeft w:val="0"/>
          <w:marRight w:val="0"/>
          <w:marTop w:val="0"/>
          <w:marBottom w:val="0"/>
          <w:divBdr>
            <w:top w:val="none" w:sz="0" w:space="0" w:color="auto"/>
            <w:left w:val="none" w:sz="0" w:space="0" w:color="auto"/>
            <w:bottom w:val="none" w:sz="0" w:space="0" w:color="auto"/>
            <w:right w:val="none" w:sz="0" w:space="0" w:color="auto"/>
          </w:divBdr>
        </w:div>
        <w:div w:id="1474176592">
          <w:marLeft w:val="0"/>
          <w:marRight w:val="0"/>
          <w:marTop w:val="0"/>
          <w:marBottom w:val="0"/>
          <w:divBdr>
            <w:top w:val="none" w:sz="0" w:space="0" w:color="auto"/>
            <w:left w:val="none" w:sz="0" w:space="0" w:color="auto"/>
            <w:bottom w:val="none" w:sz="0" w:space="0" w:color="auto"/>
            <w:right w:val="none" w:sz="0" w:space="0" w:color="auto"/>
          </w:divBdr>
        </w:div>
        <w:div w:id="1624536152">
          <w:marLeft w:val="0"/>
          <w:marRight w:val="0"/>
          <w:marTop w:val="0"/>
          <w:marBottom w:val="0"/>
          <w:divBdr>
            <w:top w:val="none" w:sz="0" w:space="0" w:color="auto"/>
            <w:left w:val="none" w:sz="0" w:space="0" w:color="auto"/>
            <w:bottom w:val="none" w:sz="0" w:space="0" w:color="auto"/>
            <w:right w:val="none" w:sz="0" w:space="0" w:color="auto"/>
          </w:divBdr>
        </w:div>
        <w:div w:id="2124768366">
          <w:marLeft w:val="0"/>
          <w:marRight w:val="0"/>
          <w:marTop w:val="0"/>
          <w:marBottom w:val="0"/>
          <w:divBdr>
            <w:top w:val="none" w:sz="0" w:space="0" w:color="auto"/>
            <w:left w:val="none" w:sz="0" w:space="0" w:color="auto"/>
            <w:bottom w:val="none" w:sz="0" w:space="0" w:color="auto"/>
            <w:right w:val="none" w:sz="0" w:space="0" w:color="auto"/>
          </w:divBdr>
        </w:div>
        <w:div w:id="1765150854">
          <w:marLeft w:val="0"/>
          <w:marRight w:val="0"/>
          <w:marTop w:val="0"/>
          <w:marBottom w:val="0"/>
          <w:divBdr>
            <w:top w:val="none" w:sz="0" w:space="0" w:color="auto"/>
            <w:left w:val="none" w:sz="0" w:space="0" w:color="auto"/>
            <w:bottom w:val="none" w:sz="0" w:space="0" w:color="auto"/>
            <w:right w:val="none" w:sz="0" w:space="0" w:color="auto"/>
          </w:divBdr>
        </w:div>
        <w:div w:id="1974754183">
          <w:marLeft w:val="0"/>
          <w:marRight w:val="0"/>
          <w:marTop w:val="0"/>
          <w:marBottom w:val="0"/>
          <w:divBdr>
            <w:top w:val="none" w:sz="0" w:space="0" w:color="auto"/>
            <w:left w:val="none" w:sz="0" w:space="0" w:color="auto"/>
            <w:bottom w:val="none" w:sz="0" w:space="0" w:color="auto"/>
            <w:right w:val="none" w:sz="0" w:space="0" w:color="auto"/>
          </w:divBdr>
        </w:div>
        <w:div w:id="1592815646">
          <w:marLeft w:val="0"/>
          <w:marRight w:val="0"/>
          <w:marTop w:val="0"/>
          <w:marBottom w:val="0"/>
          <w:divBdr>
            <w:top w:val="none" w:sz="0" w:space="0" w:color="auto"/>
            <w:left w:val="none" w:sz="0" w:space="0" w:color="auto"/>
            <w:bottom w:val="none" w:sz="0" w:space="0" w:color="auto"/>
            <w:right w:val="none" w:sz="0" w:space="0" w:color="auto"/>
          </w:divBdr>
        </w:div>
        <w:div w:id="1734499827">
          <w:marLeft w:val="0"/>
          <w:marRight w:val="0"/>
          <w:marTop w:val="0"/>
          <w:marBottom w:val="0"/>
          <w:divBdr>
            <w:top w:val="none" w:sz="0" w:space="0" w:color="auto"/>
            <w:left w:val="none" w:sz="0" w:space="0" w:color="auto"/>
            <w:bottom w:val="none" w:sz="0" w:space="0" w:color="auto"/>
            <w:right w:val="none" w:sz="0" w:space="0" w:color="auto"/>
          </w:divBdr>
        </w:div>
        <w:div w:id="1748762796">
          <w:marLeft w:val="0"/>
          <w:marRight w:val="0"/>
          <w:marTop w:val="0"/>
          <w:marBottom w:val="0"/>
          <w:divBdr>
            <w:top w:val="none" w:sz="0" w:space="0" w:color="auto"/>
            <w:left w:val="none" w:sz="0" w:space="0" w:color="auto"/>
            <w:bottom w:val="none" w:sz="0" w:space="0" w:color="auto"/>
            <w:right w:val="none" w:sz="0" w:space="0" w:color="auto"/>
          </w:divBdr>
        </w:div>
        <w:div w:id="1478760653">
          <w:marLeft w:val="0"/>
          <w:marRight w:val="0"/>
          <w:marTop w:val="0"/>
          <w:marBottom w:val="0"/>
          <w:divBdr>
            <w:top w:val="none" w:sz="0" w:space="0" w:color="auto"/>
            <w:left w:val="none" w:sz="0" w:space="0" w:color="auto"/>
            <w:bottom w:val="none" w:sz="0" w:space="0" w:color="auto"/>
            <w:right w:val="none" w:sz="0" w:space="0" w:color="auto"/>
          </w:divBdr>
        </w:div>
        <w:div w:id="1881740033">
          <w:marLeft w:val="0"/>
          <w:marRight w:val="0"/>
          <w:marTop w:val="0"/>
          <w:marBottom w:val="0"/>
          <w:divBdr>
            <w:top w:val="none" w:sz="0" w:space="0" w:color="auto"/>
            <w:left w:val="none" w:sz="0" w:space="0" w:color="auto"/>
            <w:bottom w:val="none" w:sz="0" w:space="0" w:color="auto"/>
            <w:right w:val="none" w:sz="0" w:space="0" w:color="auto"/>
          </w:divBdr>
        </w:div>
        <w:div w:id="28083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2</cp:revision>
  <dcterms:created xsi:type="dcterms:W3CDTF">2015-06-30T13:35:00Z</dcterms:created>
  <dcterms:modified xsi:type="dcterms:W3CDTF">2015-06-30T16:27:00Z</dcterms:modified>
</cp:coreProperties>
</file>